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D3C" w:rsidRDefault="00111D3C">
      <w:pPr>
        <w:rPr>
          <w:rFonts w:cs="Microsoft Tai Le"/>
          <w:b/>
          <w:sz w:val="28"/>
          <w:szCs w:val="28"/>
          <w:lang w:val="en-GB"/>
        </w:rPr>
        <w:sectPr w:rsidR="00111D3C" w:rsidSect="00111D3C">
          <w:headerReference w:type="default" r:id="rId7"/>
          <w:footerReference w:type="default" r:id="rId8"/>
          <w:headerReference w:type="first" r:id="rId9"/>
          <w:footerReference w:type="first" r:id="rId10"/>
          <w:pgSz w:w="11906" w:h="16838"/>
          <w:pgMar w:top="1673" w:right="1417" w:bottom="1134" w:left="1417" w:header="708" w:footer="223" w:gutter="0"/>
          <w:cols w:space="708"/>
          <w:titlePg/>
          <w:rtlGutter/>
          <w:docGrid w:linePitch="360"/>
        </w:sectPr>
      </w:pPr>
      <w:bookmarkStart w:id="0" w:name="_GoBack"/>
      <w:r>
        <w:rPr>
          <w:noProof/>
          <w:lang w:val="de-AT" w:eastAsia="de-AT"/>
        </w:rPr>
        <w:drawing>
          <wp:anchor distT="0" distB="0" distL="114300" distR="114300" simplePos="0" relativeHeight="251717120" behindDoc="0" locked="0" layoutInCell="1" allowOverlap="1">
            <wp:simplePos x="0" y="0"/>
            <wp:positionH relativeFrom="page">
              <wp:align>left</wp:align>
            </wp:positionH>
            <wp:positionV relativeFrom="paragraph">
              <wp:posOffset>-1062355</wp:posOffset>
            </wp:positionV>
            <wp:extent cx="7582641" cy="1065720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82641" cy="10657205"/>
                    </a:xfrm>
                    <a:prstGeom prst="rect">
                      <a:avLst/>
                    </a:prstGeom>
                  </pic:spPr>
                </pic:pic>
              </a:graphicData>
            </a:graphic>
            <wp14:sizeRelH relativeFrom="page">
              <wp14:pctWidth>0</wp14:pctWidth>
            </wp14:sizeRelH>
            <wp14:sizeRelV relativeFrom="page">
              <wp14:pctHeight>0</wp14:pctHeight>
            </wp14:sizeRelV>
          </wp:anchor>
        </w:drawing>
      </w:r>
      <w:bookmarkEnd w:id="0"/>
      <w:r w:rsidR="00276CA3">
        <w:rPr>
          <w:rFonts w:cs="Microsoft Tai Le"/>
          <w:b/>
          <w:sz w:val="28"/>
          <w:szCs w:val="28"/>
          <w:lang w:val="en-GB"/>
        </w:rPr>
        <w:br w:type="page"/>
      </w:r>
    </w:p>
    <w:p w:rsidR="00276CA3" w:rsidRDefault="00276CA3">
      <w:pPr>
        <w:rPr>
          <w:rFonts w:cs="Microsoft Tai Le"/>
          <w:b/>
          <w:sz w:val="28"/>
          <w:szCs w:val="28"/>
          <w:lang w:val="en-GB"/>
        </w:rPr>
        <w:sectPr w:rsidR="00276CA3" w:rsidSect="00111D3C">
          <w:headerReference w:type="first" r:id="rId12"/>
          <w:pgSz w:w="11906" w:h="16838"/>
          <w:pgMar w:top="1673" w:right="1417" w:bottom="1134" w:left="1417" w:header="708" w:footer="223" w:gutter="0"/>
          <w:cols w:space="708"/>
          <w:titlePg/>
          <w:rtlGutter/>
          <w:docGrid w:linePitch="360"/>
        </w:sectPr>
      </w:pPr>
    </w:p>
    <w:p w:rsidR="00276CA3" w:rsidRDefault="00276CA3">
      <w:pPr>
        <w:rPr>
          <w:rFonts w:cs="Microsoft Tai Le"/>
          <w:b/>
          <w:sz w:val="28"/>
          <w:szCs w:val="28"/>
          <w:lang w:val="en-GB"/>
        </w:rPr>
      </w:pPr>
    </w:p>
    <w:p w:rsidR="00317D4C" w:rsidRPr="003677F9" w:rsidRDefault="00317D4C" w:rsidP="00C51788">
      <w:pPr>
        <w:tabs>
          <w:tab w:val="left" w:pos="2545"/>
          <w:tab w:val="center" w:pos="4536"/>
        </w:tabs>
        <w:rPr>
          <w:rFonts w:cs="Microsoft Tai Le"/>
          <w:b/>
          <w:sz w:val="28"/>
          <w:szCs w:val="28"/>
          <w:lang w:val="en-GB"/>
        </w:rPr>
      </w:pPr>
      <w:r w:rsidRPr="003677F9">
        <w:rPr>
          <w:rFonts w:cs="Microsoft Tai Le"/>
          <w:b/>
          <w:sz w:val="28"/>
          <w:szCs w:val="28"/>
          <w:lang w:val="en-GB"/>
        </w:rPr>
        <w:tab/>
        <w:t xml:space="preserve"> </w:t>
      </w:r>
    </w:p>
    <w:p w:rsidR="00317D4C" w:rsidRPr="003677F9" w:rsidRDefault="00317D4C" w:rsidP="00C51788">
      <w:pPr>
        <w:jc w:val="center"/>
        <w:rPr>
          <w:rFonts w:cs="Microsoft Tai Le"/>
          <w:b/>
          <w:sz w:val="28"/>
          <w:szCs w:val="28"/>
          <w:lang w:val="en-GB"/>
        </w:rPr>
      </w:pPr>
    </w:p>
    <w:p w:rsidR="00317D4C" w:rsidRPr="003677F9" w:rsidRDefault="00317D4C" w:rsidP="00C51788">
      <w:pPr>
        <w:jc w:val="center"/>
        <w:rPr>
          <w:rFonts w:cs="Microsoft Tai Le"/>
          <w:b/>
          <w:sz w:val="40"/>
          <w:szCs w:val="22"/>
          <w:lang w:val="en-GB"/>
        </w:rPr>
      </w:pPr>
      <w:proofErr w:type="spellStart"/>
      <w:r w:rsidRPr="003677F9">
        <w:rPr>
          <w:rFonts w:cs="Microsoft Tai Le"/>
          <w:b/>
          <w:sz w:val="40"/>
          <w:szCs w:val="22"/>
          <w:lang w:val="en-GB"/>
        </w:rPr>
        <w:t>PluriMobil</w:t>
      </w:r>
      <w:proofErr w:type="spellEnd"/>
      <w:r w:rsidRPr="003677F9">
        <w:rPr>
          <w:rFonts w:cs="Microsoft Tai Le"/>
          <w:b/>
          <w:sz w:val="40"/>
          <w:szCs w:val="22"/>
          <w:lang w:val="en-GB"/>
        </w:rPr>
        <w:t xml:space="preserve">  </w:t>
      </w:r>
      <w:r w:rsidRPr="003677F9">
        <w:rPr>
          <w:rFonts w:cs="Microsoft Tai Le"/>
          <w:b/>
          <w:sz w:val="40"/>
          <w:szCs w:val="22"/>
          <w:lang w:val="en-GB"/>
        </w:rPr>
        <w:br/>
      </w:r>
    </w:p>
    <w:p w:rsidR="00317D4C" w:rsidRPr="003677F9" w:rsidRDefault="00317D4C" w:rsidP="00C51788">
      <w:pPr>
        <w:jc w:val="center"/>
        <w:rPr>
          <w:rFonts w:cs="Microsoft Tai Le"/>
          <w:b/>
          <w:sz w:val="40"/>
          <w:szCs w:val="22"/>
          <w:lang w:val="en-GB"/>
        </w:rPr>
      </w:pPr>
      <w:r w:rsidRPr="003677F9">
        <w:rPr>
          <w:rFonts w:cs="Microsoft Tai Le"/>
          <w:b/>
          <w:sz w:val="40"/>
          <w:szCs w:val="22"/>
          <w:lang w:val="en-GB"/>
        </w:rPr>
        <w:t>Lesson plans for primary school</w:t>
      </w: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lang w:val="en-GB"/>
        </w:rPr>
      </w:pPr>
    </w:p>
    <w:p w:rsidR="00317D4C" w:rsidRPr="003677F9" w:rsidRDefault="00317D4C" w:rsidP="000E49A8">
      <w:pPr>
        <w:pStyle w:val="TOCHeading"/>
        <w:jc w:val="center"/>
        <w:rPr>
          <w:rFonts w:ascii="Candara" w:hAnsi="Candara"/>
          <w:lang w:val="en-GB"/>
        </w:rPr>
      </w:pPr>
      <w:r w:rsidRPr="003677F9">
        <w:rPr>
          <w:rFonts w:ascii="Candara" w:hAnsi="Candara"/>
          <w:color w:val="00B0F0"/>
          <w:lang w:val="en-GB"/>
        </w:rPr>
        <w:t>Table of contents</w:t>
      </w:r>
    </w:p>
    <w:p w:rsidR="00317D4C" w:rsidRPr="003677F9" w:rsidRDefault="00317D4C" w:rsidP="000E49A8">
      <w:pPr>
        <w:rPr>
          <w:lang w:val="en-GB" w:eastAsia="en-US"/>
        </w:rPr>
      </w:pPr>
    </w:p>
    <w:p w:rsidR="00317D4C" w:rsidRDefault="00317D4C">
      <w:pPr>
        <w:pStyle w:val="TOC1"/>
        <w:tabs>
          <w:tab w:val="right" w:leader="dot" w:pos="9062"/>
        </w:tabs>
        <w:rPr>
          <w:rFonts w:ascii="Times New Roman" w:hAnsi="Times New Roman"/>
          <w:noProof/>
          <w:sz w:val="24"/>
          <w:lang w:val="pl-PL" w:eastAsia="pl-PL"/>
        </w:rPr>
      </w:pPr>
      <w:r w:rsidRPr="003677F9">
        <w:rPr>
          <w:lang w:val="en-GB"/>
        </w:rPr>
        <w:fldChar w:fldCharType="begin"/>
      </w:r>
      <w:r w:rsidRPr="003677F9">
        <w:rPr>
          <w:lang w:val="en-GB"/>
        </w:rPr>
        <w:instrText xml:space="preserve"> TOC \o "1-3" \h \z \u </w:instrText>
      </w:r>
      <w:r w:rsidRPr="003677F9">
        <w:rPr>
          <w:lang w:val="en-GB"/>
        </w:rPr>
        <w:fldChar w:fldCharType="separate"/>
      </w:r>
      <w:hyperlink w:anchor="_Toc449617625" w:history="1">
        <w:r w:rsidRPr="009509BD">
          <w:rPr>
            <w:rStyle w:val="Hyperlink"/>
            <w:noProof/>
            <w:lang w:val="en-GB"/>
          </w:rPr>
          <w:t>Introduction to PluriMobil lesson plans</w:t>
        </w:r>
        <w:r>
          <w:rPr>
            <w:noProof/>
            <w:webHidden/>
          </w:rPr>
          <w:tab/>
        </w:r>
        <w:r>
          <w:rPr>
            <w:noProof/>
            <w:webHidden/>
          </w:rPr>
          <w:fldChar w:fldCharType="begin"/>
        </w:r>
        <w:r>
          <w:rPr>
            <w:noProof/>
            <w:webHidden/>
          </w:rPr>
          <w:instrText xml:space="preserve"> PAGEREF _Toc449617625 \h </w:instrText>
        </w:r>
        <w:r>
          <w:rPr>
            <w:noProof/>
            <w:webHidden/>
          </w:rPr>
        </w:r>
        <w:r>
          <w:rPr>
            <w:noProof/>
            <w:webHidden/>
          </w:rPr>
          <w:fldChar w:fldCharType="separate"/>
        </w:r>
        <w:r>
          <w:rPr>
            <w:noProof/>
            <w:webHidden/>
          </w:rPr>
          <w:t>2</w:t>
        </w:r>
        <w:r>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26" w:history="1">
        <w:r w:rsidR="00317D4C" w:rsidRPr="009509BD">
          <w:rPr>
            <w:rStyle w:val="Hyperlink"/>
            <w:noProof/>
            <w:lang w:val="en-GB"/>
          </w:rPr>
          <w:t xml:space="preserve">Lesson plan 1 </w:t>
        </w:r>
        <w:r w:rsidR="00317D4C" w:rsidRPr="009509BD">
          <w:rPr>
            <w:rStyle w:val="Hyperlink"/>
            <w:caps/>
            <w:noProof/>
            <w:lang w:val="en-GB"/>
          </w:rPr>
          <w:t>My self-portrait</w:t>
        </w:r>
        <w:r w:rsidR="00317D4C">
          <w:rPr>
            <w:noProof/>
            <w:webHidden/>
          </w:rPr>
          <w:tab/>
        </w:r>
        <w:r w:rsidR="00317D4C">
          <w:rPr>
            <w:noProof/>
            <w:webHidden/>
          </w:rPr>
          <w:fldChar w:fldCharType="begin"/>
        </w:r>
        <w:r w:rsidR="00317D4C">
          <w:rPr>
            <w:noProof/>
            <w:webHidden/>
          </w:rPr>
          <w:instrText xml:space="preserve"> PAGEREF _Toc449617626 \h </w:instrText>
        </w:r>
        <w:r w:rsidR="00317D4C">
          <w:rPr>
            <w:noProof/>
            <w:webHidden/>
          </w:rPr>
        </w:r>
        <w:r w:rsidR="00317D4C">
          <w:rPr>
            <w:noProof/>
            <w:webHidden/>
          </w:rPr>
          <w:fldChar w:fldCharType="separate"/>
        </w:r>
        <w:r w:rsidR="00317D4C">
          <w:rPr>
            <w:noProof/>
            <w:webHidden/>
          </w:rPr>
          <w:t>4</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27" w:history="1">
        <w:r w:rsidR="00317D4C" w:rsidRPr="009509BD">
          <w:rPr>
            <w:rStyle w:val="Hyperlink"/>
            <w:noProof/>
            <w:lang w:val="en-GB"/>
          </w:rPr>
          <w:t xml:space="preserve">Lesson plan 2 </w:t>
        </w:r>
        <w:r w:rsidR="00317D4C" w:rsidRPr="009509BD">
          <w:rPr>
            <w:rStyle w:val="Hyperlink"/>
            <w:caps/>
            <w:noProof/>
            <w:lang w:val="en-GB"/>
          </w:rPr>
          <w:t>My silhouette</w:t>
        </w:r>
        <w:r w:rsidR="00317D4C">
          <w:rPr>
            <w:noProof/>
            <w:webHidden/>
          </w:rPr>
          <w:tab/>
        </w:r>
        <w:r w:rsidR="00317D4C">
          <w:rPr>
            <w:noProof/>
            <w:webHidden/>
          </w:rPr>
          <w:fldChar w:fldCharType="begin"/>
        </w:r>
        <w:r w:rsidR="00317D4C">
          <w:rPr>
            <w:noProof/>
            <w:webHidden/>
          </w:rPr>
          <w:instrText xml:space="preserve"> PAGEREF _Toc449617627 \h </w:instrText>
        </w:r>
        <w:r w:rsidR="00317D4C">
          <w:rPr>
            <w:noProof/>
            <w:webHidden/>
          </w:rPr>
        </w:r>
        <w:r w:rsidR="00317D4C">
          <w:rPr>
            <w:noProof/>
            <w:webHidden/>
          </w:rPr>
          <w:fldChar w:fldCharType="separate"/>
        </w:r>
        <w:r w:rsidR="00317D4C">
          <w:rPr>
            <w:noProof/>
            <w:webHidden/>
          </w:rPr>
          <w:t>9</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28" w:history="1">
        <w:r w:rsidR="00317D4C" w:rsidRPr="009509BD">
          <w:rPr>
            <w:rStyle w:val="Hyperlink"/>
            <w:noProof/>
            <w:lang w:val="en-GB"/>
          </w:rPr>
          <w:t xml:space="preserve">Lesson plan 3 </w:t>
        </w:r>
        <w:r w:rsidR="00317D4C" w:rsidRPr="009509BD">
          <w:rPr>
            <w:rStyle w:val="Hyperlink"/>
            <w:caps/>
            <w:noProof/>
            <w:lang w:val="en-GB"/>
          </w:rPr>
          <w:t>Exploring the surroundings</w:t>
        </w:r>
        <w:r w:rsidR="00317D4C">
          <w:rPr>
            <w:noProof/>
            <w:webHidden/>
          </w:rPr>
          <w:tab/>
        </w:r>
        <w:r w:rsidR="00317D4C">
          <w:rPr>
            <w:noProof/>
            <w:webHidden/>
          </w:rPr>
          <w:fldChar w:fldCharType="begin"/>
        </w:r>
        <w:r w:rsidR="00317D4C">
          <w:rPr>
            <w:noProof/>
            <w:webHidden/>
          </w:rPr>
          <w:instrText xml:space="preserve"> PAGEREF _Toc449617628 \h </w:instrText>
        </w:r>
        <w:r w:rsidR="00317D4C">
          <w:rPr>
            <w:noProof/>
            <w:webHidden/>
          </w:rPr>
        </w:r>
        <w:r w:rsidR="00317D4C">
          <w:rPr>
            <w:noProof/>
            <w:webHidden/>
          </w:rPr>
          <w:fldChar w:fldCharType="separate"/>
        </w:r>
        <w:r w:rsidR="00317D4C">
          <w:rPr>
            <w:noProof/>
            <w:webHidden/>
          </w:rPr>
          <w:t>13</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29" w:history="1">
        <w:r w:rsidR="00317D4C" w:rsidRPr="009509BD">
          <w:rPr>
            <w:rStyle w:val="Hyperlink"/>
            <w:noProof/>
            <w:lang w:val="en-GB"/>
          </w:rPr>
          <w:t xml:space="preserve">Lesson plan 4 </w:t>
        </w:r>
        <w:r w:rsidR="00317D4C" w:rsidRPr="009509BD">
          <w:rPr>
            <w:rStyle w:val="Hyperlink"/>
            <w:caps/>
            <w:noProof/>
            <w:lang w:val="en-GB"/>
          </w:rPr>
          <w:t>The same and different</w:t>
        </w:r>
        <w:r w:rsidR="00317D4C">
          <w:rPr>
            <w:noProof/>
            <w:webHidden/>
          </w:rPr>
          <w:tab/>
        </w:r>
        <w:r w:rsidR="00317D4C">
          <w:rPr>
            <w:noProof/>
            <w:webHidden/>
          </w:rPr>
          <w:fldChar w:fldCharType="begin"/>
        </w:r>
        <w:r w:rsidR="00317D4C">
          <w:rPr>
            <w:noProof/>
            <w:webHidden/>
          </w:rPr>
          <w:instrText xml:space="preserve"> PAGEREF _Toc449617629 \h </w:instrText>
        </w:r>
        <w:r w:rsidR="00317D4C">
          <w:rPr>
            <w:noProof/>
            <w:webHidden/>
          </w:rPr>
        </w:r>
        <w:r w:rsidR="00317D4C">
          <w:rPr>
            <w:noProof/>
            <w:webHidden/>
          </w:rPr>
          <w:fldChar w:fldCharType="separate"/>
        </w:r>
        <w:r w:rsidR="00317D4C">
          <w:rPr>
            <w:noProof/>
            <w:webHidden/>
          </w:rPr>
          <w:t>17</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0" w:history="1">
        <w:r w:rsidR="00317D4C" w:rsidRPr="009509BD">
          <w:rPr>
            <w:rStyle w:val="Hyperlink"/>
            <w:noProof/>
            <w:lang w:val="en-GB"/>
          </w:rPr>
          <w:t xml:space="preserve">Lesson plan 5 </w:t>
        </w:r>
        <w:r w:rsidR="00317D4C" w:rsidRPr="009509BD">
          <w:rPr>
            <w:rStyle w:val="Hyperlink"/>
            <w:caps/>
            <w:noProof/>
            <w:lang w:val="en-GB"/>
          </w:rPr>
          <w:t>Let’s offer them something!</w:t>
        </w:r>
        <w:r w:rsidR="00317D4C">
          <w:rPr>
            <w:noProof/>
            <w:webHidden/>
          </w:rPr>
          <w:tab/>
        </w:r>
        <w:r w:rsidR="00317D4C">
          <w:rPr>
            <w:noProof/>
            <w:webHidden/>
          </w:rPr>
          <w:fldChar w:fldCharType="begin"/>
        </w:r>
        <w:r w:rsidR="00317D4C">
          <w:rPr>
            <w:noProof/>
            <w:webHidden/>
          </w:rPr>
          <w:instrText xml:space="preserve"> PAGEREF _Toc449617630 \h </w:instrText>
        </w:r>
        <w:r w:rsidR="00317D4C">
          <w:rPr>
            <w:noProof/>
            <w:webHidden/>
          </w:rPr>
        </w:r>
        <w:r w:rsidR="00317D4C">
          <w:rPr>
            <w:noProof/>
            <w:webHidden/>
          </w:rPr>
          <w:fldChar w:fldCharType="separate"/>
        </w:r>
        <w:r w:rsidR="00317D4C">
          <w:rPr>
            <w:noProof/>
            <w:webHidden/>
          </w:rPr>
          <w:t>20</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1" w:history="1">
        <w:r w:rsidR="00317D4C" w:rsidRPr="009509BD">
          <w:rPr>
            <w:rStyle w:val="Hyperlink"/>
            <w:noProof/>
            <w:lang w:val="en-GB"/>
          </w:rPr>
          <w:t xml:space="preserve">Lesson plan 6 </w:t>
        </w:r>
        <w:r w:rsidR="00317D4C" w:rsidRPr="009509BD">
          <w:rPr>
            <w:rStyle w:val="Hyperlink"/>
            <w:caps/>
            <w:noProof/>
            <w:lang w:val="en-GB"/>
          </w:rPr>
          <w:t>Typical</w:t>
        </w:r>
        <w:r w:rsidR="00317D4C">
          <w:rPr>
            <w:noProof/>
            <w:webHidden/>
          </w:rPr>
          <w:tab/>
        </w:r>
        <w:r w:rsidR="00317D4C">
          <w:rPr>
            <w:noProof/>
            <w:webHidden/>
          </w:rPr>
          <w:fldChar w:fldCharType="begin"/>
        </w:r>
        <w:r w:rsidR="00317D4C">
          <w:rPr>
            <w:noProof/>
            <w:webHidden/>
          </w:rPr>
          <w:instrText xml:space="preserve"> PAGEREF _Toc449617631 \h </w:instrText>
        </w:r>
        <w:r w:rsidR="00317D4C">
          <w:rPr>
            <w:noProof/>
            <w:webHidden/>
          </w:rPr>
        </w:r>
        <w:r w:rsidR="00317D4C">
          <w:rPr>
            <w:noProof/>
            <w:webHidden/>
          </w:rPr>
          <w:fldChar w:fldCharType="separate"/>
        </w:r>
        <w:r w:rsidR="00317D4C">
          <w:rPr>
            <w:noProof/>
            <w:webHidden/>
          </w:rPr>
          <w:t>22</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2" w:history="1">
        <w:r w:rsidR="00317D4C" w:rsidRPr="009509BD">
          <w:rPr>
            <w:rStyle w:val="Hyperlink"/>
            <w:noProof/>
            <w:lang w:val="en-GB"/>
          </w:rPr>
          <w:t xml:space="preserve">Lesson plan 7  </w:t>
        </w:r>
        <w:r w:rsidR="00317D4C" w:rsidRPr="009509BD">
          <w:rPr>
            <w:rStyle w:val="Hyperlink"/>
            <w:caps/>
            <w:noProof/>
            <w:lang w:val="en-GB"/>
          </w:rPr>
          <w:t>My treasures – My special things to bring back</w:t>
        </w:r>
        <w:r w:rsidR="00317D4C">
          <w:rPr>
            <w:noProof/>
            <w:webHidden/>
          </w:rPr>
          <w:tab/>
        </w:r>
        <w:r w:rsidR="00317D4C">
          <w:rPr>
            <w:noProof/>
            <w:webHidden/>
          </w:rPr>
          <w:fldChar w:fldCharType="begin"/>
        </w:r>
        <w:r w:rsidR="00317D4C">
          <w:rPr>
            <w:noProof/>
            <w:webHidden/>
          </w:rPr>
          <w:instrText xml:space="preserve"> PAGEREF _Toc449617632 \h </w:instrText>
        </w:r>
        <w:r w:rsidR="00317D4C">
          <w:rPr>
            <w:noProof/>
            <w:webHidden/>
          </w:rPr>
        </w:r>
        <w:r w:rsidR="00317D4C">
          <w:rPr>
            <w:noProof/>
            <w:webHidden/>
          </w:rPr>
          <w:fldChar w:fldCharType="separate"/>
        </w:r>
        <w:r w:rsidR="00317D4C">
          <w:rPr>
            <w:noProof/>
            <w:webHidden/>
          </w:rPr>
          <w:t>23</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3" w:history="1">
        <w:r w:rsidR="00317D4C" w:rsidRPr="009509BD">
          <w:rPr>
            <w:rStyle w:val="Hyperlink"/>
            <w:noProof/>
            <w:lang w:val="en-GB"/>
          </w:rPr>
          <w:t xml:space="preserve">Lesson plan 8 </w:t>
        </w:r>
        <w:r w:rsidR="00317D4C" w:rsidRPr="009509BD">
          <w:rPr>
            <w:rStyle w:val="Hyperlink"/>
            <w:caps/>
            <w:noProof/>
            <w:lang w:val="en-GB"/>
          </w:rPr>
          <w:t>Delicious! My appetite for culture</w:t>
        </w:r>
        <w:r w:rsidR="00317D4C">
          <w:rPr>
            <w:noProof/>
            <w:webHidden/>
          </w:rPr>
          <w:tab/>
        </w:r>
        <w:r w:rsidR="00317D4C">
          <w:rPr>
            <w:noProof/>
            <w:webHidden/>
          </w:rPr>
          <w:fldChar w:fldCharType="begin"/>
        </w:r>
        <w:r w:rsidR="00317D4C">
          <w:rPr>
            <w:noProof/>
            <w:webHidden/>
          </w:rPr>
          <w:instrText xml:space="preserve"> PAGEREF _Toc449617633 \h </w:instrText>
        </w:r>
        <w:r w:rsidR="00317D4C">
          <w:rPr>
            <w:noProof/>
            <w:webHidden/>
          </w:rPr>
        </w:r>
        <w:r w:rsidR="00317D4C">
          <w:rPr>
            <w:noProof/>
            <w:webHidden/>
          </w:rPr>
          <w:fldChar w:fldCharType="separate"/>
        </w:r>
        <w:r w:rsidR="00317D4C">
          <w:rPr>
            <w:noProof/>
            <w:webHidden/>
          </w:rPr>
          <w:t>25</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4" w:history="1">
        <w:r w:rsidR="00317D4C" w:rsidRPr="009509BD">
          <w:rPr>
            <w:rStyle w:val="Hyperlink"/>
            <w:noProof/>
            <w:lang w:val="en-GB"/>
          </w:rPr>
          <w:t xml:space="preserve">Lesson plan 9 </w:t>
        </w:r>
        <w:r w:rsidR="00317D4C" w:rsidRPr="009509BD">
          <w:rPr>
            <w:rStyle w:val="Hyperlink"/>
            <w:caps/>
            <w:noProof/>
            <w:lang w:val="en-GB"/>
          </w:rPr>
          <w:t>The European Language Portfolio:  How do I learn languages?</w:t>
        </w:r>
        <w:r w:rsidR="00317D4C">
          <w:rPr>
            <w:noProof/>
            <w:webHidden/>
          </w:rPr>
          <w:tab/>
        </w:r>
        <w:r w:rsidR="00317D4C">
          <w:rPr>
            <w:noProof/>
            <w:webHidden/>
          </w:rPr>
          <w:fldChar w:fldCharType="begin"/>
        </w:r>
        <w:r w:rsidR="00317D4C">
          <w:rPr>
            <w:noProof/>
            <w:webHidden/>
          </w:rPr>
          <w:instrText xml:space="preserve"> PAGEREF _Toc449617634 \h </w:instrText>
        </w:r>
        <w:r w:rsidR="00317D4C">
          <w:rPr>
            <w:noProof/>
            <w:webHidden/>
          </w:rPr>
        </w:r>
        <w:r w:rsidR="00317D4C">
          <w:rPr>
            <w:noProof/>
            <w:webHidden/>
          </w:rPr>
          <w:fldChar w:fldCharType="separate"/>
        </w:r>
        <w:r w:rsidR="00317D4C">
          <w:rPr>
            <w:noProof/>
            <w:webHidden/>
          </w:rPr>
          <w:t>28</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5" w:history="1">
        <w:r w:rsidR="00317D4C" w:rsidRPr="009509BD">
          <w:rPr>
            <w:rStyle w:val="Hyperlink"/>
            <w:noProof/>
            <w:lang w:val="pl-PL"/>
          </w:rPr>
          <w:t xml:space="preserve">Lesson plan 10 </w:t>
        </w:r>
        <w:r w:rsidR="00317D4C" w:rsidRPr="009509BD">
          <w:rPr>
            <w:rStyle w:val="Hyperlink"/>
            <w:caps/>
            <w:noProof/>
            <w:lang w:val="pl-PL"/>
          </w:rPr>
          <w:t>The words I need …</w:t>
        </w:r>
        <w:r w:rsidR="00317D4C">
          <w:rPr>
            <w:noProof/>
            <w:webHidden/>
          </w:rPr>
          <w:tab/>
        </w:r>
        <w:r w:rsidR="00317D4C">
          <w:rPr>
            <w:noProof/>
            <w:webHidden/>
          </w:rPr>
          <w:fldChar w:fldCharType="begin"/>
        </w:r>
        <w:r w:rsidR="00317D4C">
          <w:rPr>
            <w:noProof/>
            <w:webHidden/>
          </w:rPr>
          <w:instrText xml:space="preserve"> PAGEREF _Toc449617635 \h </w:instrText>
        </w:r>
        <w:r w:rsidR="00317D4C">
          <w:rPr>
            <w:noProof/>
            <w:webHidden/>
          </w:rPr>
        </w:r>
        <w:r w:rsidR="00317D4C">
          <w:rPr>
            <w:noProof/>
            <w:webHidden/>
          </w:rPr>
          <w:fldChar w:fldCharType="separate"/>
        </w:r>
        <w:r w:rsidR="00317D4C">
          <w:rPr>
            <w:noProof/>
            <w:webHidden/>
          </w:rPr>
          <w:t>31</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6" w:history="1">
        <w:r w:rsidR="00317D4C" w:rsidRPr="009509BD">
          <w:rPr>
            <w:rStyle w:val="Hyperlink"/>
            <w:noProof/>
            <w:lang w:val="en-GB"/>
          </w:rPr>
          <w:t xml:space="preserve">Lesson plan 11 </w:t>
        </w:r>
        <w:r w:rsidR="00317D4C" w:rsidRPr="009509BD">
          <w:rPr>
            <w:rStyle w:val="Hyperlink"/>
            <w:caps/>
            <w:noProof/>
            <w:lang w:val="en-GB"/>
          </w:rPr>
          <w:t>I understand more than I think</w:t>
        </w:r>
        <w:r w:rsidR="00317D4C">
          <w:rPr>
            <w:noProof/>
            <w:webHidden/>
          </w:rPr>
          <w:tab/>
        </w:r>
        <w:r w:rsidR="00317D4C">
          <w:rPr>
            <w:noProof/>
            <w:webHidden/>
          </w:rPr>
          <w:fldChar w:fldCharType="begin"/>
        </w:r>
        <w:r w:rsidR="00317D4C">
          <w:rPr>
            <w:noProof/>
            <w:webHidden/>
          </w:rPr>
          <w:instrText xml:space="preserve"> PAGEREF _Toc449617636 \h </w:instrText>
        </w:r>
        <w:r w:rsidR="00317D4C">
          <w:rPr>
            <w:noProof/>
            <w:webHidden/>
          </w:rPr>
        </w:r>
        <w:r w:rsidR="00317D4C">
          <w:rPr>
            <w:noProof/>
            <w:webHidden/>
          </w:rPr>
          <w:fldChar w:fldCharType="separate"/>
        </w:r>
        <w:r w:rsidR="00317D4C">
          <w:rPr>
            <w:noProof/>
            <w:webHidden/>
          </w:rPr>
          <w:t>33</w:t>
        </w:r>
        <w:r w:rsidR="00317D4C">
          <w:rPr>
            <w:noProof/>
            <w:webHidden/>
          </w:rPr>
          <w:fldChar w:fldCharType="end"/>
        </w:r>
      </w:hyperlink>
    </w:p>
    <w:p w:rsidR="00317D4C" w:rsidRDefault="0077267F">
      <w:pPr>
        <w:pStyle w:val="TOC1"/>
        <w:tabs>
          <w:tab w:val="right" w:leader="dot" w:pos="9062"/>
        </w:tabs>
        <w:rPr>
          <w:rFonts w:ascii="Times New Roman" w:hAnsi="Times New Roman"/>
          <w:noProof/>
          <w:sz w:val="24"/>
          <w:lang w:val="pl-PL" w:eastAsia="pl-PL"/>
        </w:rPr>
      </w:pPr>
      <w:hyperlink w:anchor="_Toc449617637" w:history="1">
        <w:r w:rsidR="00317D4C" w:rsidRPr="009509BD">
          <w:rPr>
            <w:rStyle w:val="Hyperlink"/>
            <w:noProof/>
            <w:lang w:val="en-GB"/>
          </w:rPr>
          <w:t xml:space="preserve">Lesson plan 12 </w:t>
        </w:r>
        <w:r w:rsidR="00317D4C" w:rsidRPr="009509BD">
          <w:rPr>
            <w:rStyle w:val="Hyperlink"/>
            <w:caps/>
            <w:noProof/>
            <w:lang w:val="en-GB"/>
          </w:rPr>
          <w:t>I will show you my town</w:t>
        </w:r>
        <w:r w:rsidR="00317D4C">
          <w:rPr>
            <w:noProof/>
            <w:webHidden/>
          </w:rPr>
          <w:tab/>
        </w:r>
        <w:r w:rsidR="00317D4C">
          <w:rPr>
            <w:noProof/>
            <w:webHidden/>
          </w:rPr>
          <w:fldChar w:fldCharType="begin"/>
        </w:r>
        <w:r w:rsidR="00317D4C">
          <w:rPr>
            <w:noProof/>
            <w:webHidden/>
          </w:rPr>
          <w:instrText xml:space="preserve"> PAGEREF _Toc449617637 \h </w:instrText>
        </w:r>
        <w:r w:rsidR="00317D4C">
          <w:rPr>
            <w:noProof/>
            <w:webHidden/>
          </w:rPr>
        </w:r>
        <w:r w:rsidR="00317D4C">
          <w:rPr>
            <w:noProof/>
            <w:webHidden/>
          </w:rPr>
          <w:fldChar w:fldCharType="separate"/>
        </w:r>
        <w:r w:rsidR="00317D4C">
          <w:rPr>
            <w:noProof/>
            <w:webHidden/>
          </w:rPr>
          <w:t>37</w:t>
        </w:r>
        <w:r w:rsidR="00317D4C">
          <w:rPr>
            <w:noProof/>
            <w:webHidden/>
          </w:rPr>
          <w:fldChar w:fldCharType="end"/>
        </w:r>
      </w:hyperlink>
    </w:p>
    <w:p w:rsidR="00317D4C" w:rsidRPr="003677F9" w:rsidRDefault="00317D4C">
      <w:pPr>
        <w:rPr>
          <w:lang w:val="en-GB"/>
        </w:rPr>
      </w:pPr>
      <w:r w:rsidRPr="003677F9">
        <w:rPr>
          <w:lang w:val="en-GB"/>
        </w:rPr>
        <w:fldChar w:fldCharType="end"/>
      </w: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lang w:val="en-GB"/>
        </w:rPr>
      </w:pPr>
    </w:p>
    <w:p w:rsidR="00317D4C" w:rsidRPr="003677F9" w:rsidRDefault="00317D4C" w:rsidP="00C51788">
      <w:pPr>
        <w:rPr>
          <w:rFonts w:cs="Microsoft Tai Le"/>
          <w:szCs w:val="22"/>
          <w:highlight w:val="green"/>
          <w:lang w:val="en-GB"/>
        </w:rPr>
      </w:pPr>
    </w:p>
    <w:p w:rsidR="00317D4C" w:rsidRPr="003677F9" w:rsidRDefault="00317D4C" w:rsidP="00C51788">
      <w:pPr>
        <w:rPr>
          <w:rFonts w:cs="Microsoft Tai Le"/>
          <w:szCs w:val="22"/>
          <w:highlight w:val="green"/>
          <w:lang w:val="en-GB"/>
        </w:rPr>
      </w:pPr>
    </w:p>
    <w:p w:rsidR="00317D4C" w:rsidRPr="003677F9" w:rsidRDefault="00317D4C" w:rsidP="00384C05">
      <w:pPr>
        <w:pStyle w:val="Heading1"/>
        <w:rPr>
          <w:lang w:val="en-GB"/>
        </w:rPr>
      </w:pPr>
      <w:r w:rsidRPr="003677F9">
        <w:rPr>
          <w:lang w:val="en-GB"/>
        </w:rPr>
        <w:br w:type="page"/>
      </w:r>
      <w:r w:rsidRPr="003677F9">
        <w:rPr>
          <w:lang w:val="en-GB"/>
        </w:rPr>
        <w:lastRenderedPageBreak/>
        <w:br/>
      </w:r>
      <w:bookmarkStart w:id="1" w:name="_Toc449617625"/>
      <w:r w:rsidRPr="003677F9">
        <w:rPr>
          <w:lang w:val="en-GB"/>
        </w:rPr>
        <w:t xml:space="preserve">Introduction to </w:t>
      </w:r>
      <w:proofErr w:type="spellStart"/>
      <w:r w:rsidRPr="003677F9">
        <w:rPr>
          <w:lang w:val="en-GB"/>
        </w:rPr>
        <w:t>PluriMobil</w:t>
      </w:r>
      <w:proofErr w:type="spellEnd"/>
      <w:r w:rsidRPr="003677F9">
        <w:rPr>
          <w:lang w:val="en-GB"/>
        </w:rPr>
        <w:t xml:space="preserve"> lesson plans</w:t>
      </w:r>
      <w:bookmarkEnd w:id="1"/>
      <w:r w:rsidRPr="003677F9">
        <w:rPr>
          <w:lang w:val="en-GB"/>
        </w:rPr>
        <w:t xml:space="preserve"> </w:t>
      </w:r>
    </w:p>
    <w:p w:rsidR="00317D4C" w:rsidRPr="003677F9" w:rsidRDefault="00317D4C" w:rsidP="00F46AE8">
      <w:pPr>
        <w:spacing w:before="200"/>
        <w:rPr>
          <w:lang w:val="en-GB"/>
        </w:rPr>
      </w:pPr>
      <w:r w:rsidRPr="003677F9">
        <w:rPr>
          <w:lang w:val="en-GB"/>
        </w:rPr>
        <w:t xml:space="preserve">These lesson plans are the core element of </w:t>
      </w:r>
      <w:proofErr w:type="spellStart"/>
      <w:r w:rsidRPr="00F46AE8">
        <w:rPr>
          <w:lang w:val="en-GB"/>
        </w:rPr>
        <w:t>PluriMobil</w:t>
      </w:r>
      <w:proofErr w:type="spellEnd"/>
      <w:r w:rsidRPr="00F46AE8">
        <w:rPr>
          <w:lang w:val="en-GB"/>
        </w:rPr>
        <w:t xml:space="preserve"> </w:t>
      </w:r>
      <w:r w:rsidRPr="00F46AE8">
        <w:rPr>
          <w:sz w:val="20"/>
          <w:lang w:val="en-GB"/>
        </w:rPr>
        <w:t>(</w:t>
      </w:r>
      <w:r w:rsidRPr="00F46AE8">
        <w:rPr>
          <w:lang w:val="en-GB"/>
        </w:rPr>
        <w:t xml:space="preserve">Mobility for sustainable </w:t>
      </w:r>
      <w:proofErr w:type="spellStart"/>
      <w:r w:rsidRPr="00F46AE8">
        <w:rPr>
          <w:lang w:val="en-GB"/>
        </w:rPr>
        <w:t>plurilingual</w:t>
      </w:r>
      <w:proofErr w:type="spellEnd"/>
      <w:r w:rsidRPr="00F46AE8">
        <w:rPr>
          <w:lang w:val="en-GB"/>
        </w:rPr>
        <w:t xml:space="preserve"> and intercultural learning).  Before using the Lesson Plans,</w:t>
      </w:r>
      <w:r>
        <w:rPr>
          <w:lang w:val="en-GB"/>
        </w:rPr>
        <w:t xml:space="preserve"> please consult the </w:t>
      </w:r>
      <w:proofErr w:type="spellStart"/>
      <w:r>
        <w:rPr>
          <w:lang w:val="en-GB"/>
        </w:rPr>
        <w:t>PluriMobil</w:t>
      </w:r>
      <w:proofErr w:type="spellEnd"/>
      <w:r>
        <w:rPr>
          <w:lang w:val="en-GB"/>
        </w:rPr>
        <w:t xml:space="preserve"> q</w:t>
      </w:r>
      <w:r w:rsidRPr="00F46AE8">
        <w:rPr>
          <w:lang w:val="en-GB"/>
        </w:rPr>
        <w:t xml:space="preserve">uick start guide that </w:t>
      </w:r>
      <w:r w:rsidRPr="0078452B">
        <w:rPr>
          <w:lang w:val="en-GB"/>
        </w:rPr>
        <w:t xml:space="preserve">demonstrates in a few easy steps how to start using </w:t>
      </w:r>
      <w:proofErr w:type="spellStart"/>
      <w:r w:rsidRPr="0078452B">
        <w:rPr>
          <w:lang w:val="en-GB"/>
        </w:rPr>
        <w:t>PluriMobil</w:t>
      </w:r>
      <w:proofErr w:type="spellEnd"/>
      <w:r w:rsidRPr="0078452B">
        <w:rPr>
          <w:lang w:val="en-GB"/>
        </w:rPr>
        <w:t xml:space="preserve"> lesson plans.</w:t>
      </w:r>
      <w:r w:rsidRPr="00F46AE8">
        <w:rPr>
          <w:lang w:val="en-GB"/>
        </w:rPr>
        <w:t xml:space="preserve"> You will find more detailed information and </w:t>
      </w:r>
      <w:r w:rsidRPr="0078452B">
        <w:rPr>
          <w:lang w:val="en-GB"/>
        </w:rPr>
        <w:t xml:space="preserve">numerous practical tips </w:t>
      </w:r>
      <w:r>
        <w:rPr>
          <w:lang w:val="en-GB"/>
        </w:rPr>
        <w:t xml:space="preserve">as to </w:t>
      </w:r>
      <w:r w:rsidRPr="0078452B">
        <w:rPr>
          <w:lang w:val="en-GB"/>
        </w:rPr>
        <w:t>how the lesson plans can be used to support mobility experiences</w:t>
      </w:r>
      <w:r w:rsidRPr="00F46AE8">
        <w:rPr>
          <w:lang w:val="en-GB"/>
        </w:rPr>
        <w:t xml:space="preserve"> in the </w:t>
      </w:r>
      <w:proofErr w:type="spellStart"/>
      <w:r w:rsidRPr="0078452B">
        <w:rPr>
          <w:lang w:val="en-GB"/>
        </w:rPr>
        <w:t>PluriMobil</w:t>
      </w:r>
      <w:proofErr w:type="spellEnd"/>
      <w:r w:rsidRPr="00F46AE8">
        <w:rPr>
          <w:lang w:val="en-GB"/>
        </w:rPr>
        <w:t xml:space="preserve"> </w:t>
      </w:r>
      <w:r w:rsidRPr="0078452B">
        <w:rPr>
          <w:lang w:val="en-GB"/>
        </w:rPr>
        <w:t>Handbook</w:t>
      </w:r>
      <w:r w:rsidRPr="00F46AE8">
        <w:rPr>
          <w:lang w:val="en-GB"/>
        </w:rPr>
        <w:t xml:space="preserve">. Both documents are available on the </w:t>
      </w:r>
      <w:proofErr w:type="spellStart"/>
      <w:r w:rsidRPr="00F46AE8">
        <w:rPr>
          <w:lang w:val="en-GB"/>
        </w:rPr>
        <w:t>PluriMobil</w:t>
      </w:r>
      <w:proofErr w:type="spellEnd"/>
      <w:r w:rsidRPr="00F46AE8">
        <w:rPr>
          <w:lang w:val="en-GB"/>
        </w:rPr>
        <w:t xml:space="preserve"> website</w:t>
      </w:r>
      <w:r>
        <w:rPr>
          <w:lang w:val="en-GB"/>
        </w:rPr>
        <w:t xml:space="preserve"> </w:t>
      </w:r>
      <w:hyperlink r:id="rId13" w:history="1">
        <w:r w:rsidRPr="00A97F9E">
          <w:rPr>
            <w:rStyle w:val="Hyperlink"/>
            <w:lang w:val="en-GB"/>
          </w:rPr>
          <w:t>http://plurimobil.ecml.at</w:t>
        </w:r>
      </w:hyperlink>
      <w:r>
        <w:rPr>
          <w:lang w:val="en-GB"/>
        </w:rPr>
        <w:t xml:space="preserve">.  </w:t>
      </w:r>
      <w:r w:rsidRPr="003677F9">
        <w:rPr>
          <w:lang w:val="en-GB"/>
        </w:rPr>
        <w:br/>
      </w:r>
    </w:p>
    <w:p w:rsidR="00317D4C" w:rsidRPr="003677F9" w:rsidRDefault="00317D4C" w:rsidP="00384C05">
      <w:pPr>
        <w:rPr>
          <w:lang w:val="en-GB"/>
        </w:rPr>
      </w:pPr>
      <w:r w:rsidRPr="003677F9">
        <w:rPr>
          <w:lang w:val="en-GB"/>
        </w:rPr>
        <w:t xml:space="preserve">The term “lesson plan” can mean </w:t>
      </w:r>
      <w:r w:rsidRPr="003677F9">
        <w:rPr>
          <w:i/>
          <w:lang w:val="en-GB"/>
        </w:rPr>
        <w:t xml:space="preserve">one </w:t>
      </w:r>
      <w:r w:rsidRPr="003677F9">
        <w:rPr>
          <w:lang w:val="en-GB"/>
        </w:rPr>
        <w:t>period of teaching of e.g. 45 or 60 minutes that can take place before, during and after the mobility</w:t>
      </w:r>
      <w:r>
        <w:rPr>
          <w:lang w:val="en-GB"/>
        </w:rPr>
        <w:t xml:space="preserve"> activity</w:t>
      </w:r>
      <w:r w:rsidRPr="003677F9">
        <w:rPr>
          <w:lang w:val="en-GB"/>
        </w:rPr>
        <w:t xml:space="preserve">, but it can also mean </w:t>
      </w:r>
      <w:r w:rsidRPr="003677F9">
        <w:rPr>
          <w:i/>
          <w:lang w:val="en-GB"/>
        </w:rPr>
        <w:t>several periods</w:t>
      </w:r>
      <w:r w:rsidRPr="003677F9">
        <w:rPr>
          <w:lang w:val="en-GB"/>
        </w:rPr>
        <w:t xml:space="preserve"> of teaching. It is not necessary to use all the lesson plans</w:t>
      </w:r>
      <w:r>
        <w:rPr>
          <w:lang w:val="en-GB"/>
        </w:rPr>
        <w:t>.</w:t>
      </w:r>
      <w:r w:rsidRPr="003677F9">
        <w:rPr>
          <w:lang w:val="en-GB"/>
        </w:rPr>
        <w:t xml:space="preserve"> –</w:t>
      </w:r>
      <w:r>
        <w:rPr>
          <w:lang w:val="en-GB"/>
        </w:rPr>
        <w:t>T</w:t>
      </w:r>
      <w:r w:rsidRPr="003677F9">
        <w:rPr>
          <w:lang w:val="en-GB"/>
        </w:rPr>
        <w:t xml:space="preserve">eachers are free to select the lesson plans that best address their students’ needs. The detailed organisation of the activity and the timing are up to the teacher. </w:t>
      </w:r>
    </w:p>
    <w:p w:rsidR="00317D4C" w:rsidRPr="003677F9" w:rsidRDefault="00317D4C" w:rsidP="00384C05">
      <w:pPr>
        <w:pStyle w:val="HEADING"/>
      </w:pPr>
      <w:r w:rsidRPr="003677F9">
        <w:t>1. Structure of the lesson plans</w:t>
      </w:r>
      <w:r w:rsidRPr="003677F9">
        <w:br/>
      </w:r>
    </w:p>
    <w:p w:rsidR="00317D4C" w:rsidRPr="003677F9" w:rsidRDefault="00317D4C" w:rsidP="00384C05">
      <w:pPr>
        <w:rPr>
          <w:lang w:val="en-GB"/>
        </w:rPr>
      </w:pPr>
      <w:r w:rsidRPr="003677F9">
        <w:rPr>
          <w:lang w:val="en-GB"/>
        </w:rPr>
        <w:t>In the lesson plans, you will find the following rubrics:</w:t>
      </w:r>
    </w:p>
    <w:p w:rsidR="00317D4C" w:rsidRPr="003677F9" w:rsidRDefault="00317D4C" w:rsidP="00472454">
      <w:pPr>
        <w:pStyle w:val="Liste1"/>
        <w:tabs>
          <w:tab w:val="clear" w:pos="851"/>
          <w:tab w:val="left" w:pos="720"/>
        </w:tabs>
      </w:pPr>
      <w:r w:rsidRPr="003677F9">
        <w:t>A short summary</w:t>
      </w:r>
      <w:r>
        <w:t xml:space="preserve"> with information</w:t>
      </w:r>
      <w:r w:rsidRPr="003677F9">
        <w:t xml:space="preserve"> about the content of the lesson plan. </w:t>
      </w:r>
    </w:p>
    <w:p w:rsidR="00317D4C" w:rsidRPr="003677F9" w:rsidRDefault="00317D4C" w:rsidP="00472454">
      <w:pPr>
        <w:pStyle w:val="Liste1"/>
        <w:tabs>
          <w:tab w:val="clear" w:pos="851"/>
          <w:tab w:val="left" w:pos="720"/>
        </w:tabs>
      </w:pPr>
      <w:r w:rsidRPr="003677F9">
        <w:t xml:space="preserve">Experiences: the </w:t>
      </w:r>
      <w:r>
        <w:t xml:space="preserve">different </w:t>
      </w:r>
      <w:r w:rsidRPr="003677F9">
        <w:t>kind</w:t>
      </w:r>
      <w:r>
        <w:t>s</w:t>
      </w:r>
      <w:r w:rsidRPr="003677F9">
        <w:t xml:space="preserve"> of experiences the pupils can gain with the suggested activities</w:t>
      </w:r>
    </w:p>
    <w:p w:rsidR="00317D4C" w:rsidRPr="003677F9" w:rsidRDefault="00317D4C" w:rsidP="00472454">
      <w:pPr>
        <w:pStyle w:val="Liste1"/>
        <w:tabs>
          <w:tab w:val="clear" w:pos="851"/>
          <w:tab w:val="left" w:pos="720"/>
        </w:tabs>
      </w:pPr>
      <w:r w:rsidRPr="003677F9">
        <w:t>Targeted competences: a list of linguistic, intercultural, personal etc. competences pupils can achieve during the activities</w:t>
      </w:r>
    </w:p>
    <w:p w:rsidR="00317D4C" w:rsidRPr="003677F9" w:rsidRDefault="00317D4C" w:rsidP="00472454">
      <w:pPr>
        <w:pStyle w:val="Liste1"/>
        <w:tabs>
          <w:tab w:val="clear" w:pos="851"/>
          <w:tab w:val="left" w:pos="720"/>
        </w:tabs>
      </w:pPr>
      <w:r w:rsidRPr="003677F9">
        <w:t xml:space="preserve">Suggestions for procedure: description of possible content and development of the activity, separated into the different phases of mobility (before – during – after) </w:t>
      </w:r>
    </w:p>
    <w:p w:rsidR="00317D4C" w:rsidRPr="003677F9" w:rsidRDefault="00317D4C" w:rsidP="00472454">
      <w:pPr>
        <w:pStyle w:val="Liste1"/>
        <w:tabs>
          <w:tab w:val="clear" w:pos="851"/>
          <w:tab w:val="left" w:pos="720"/>
        </w:tabs>
      </w:pPr>
      <w:r w:rsidRPr="003677F9">
        <w:t xml:space="preserve">Suggestions for the final product for the portfolio </w:t>
      </w:r>
    </w:p>
    <w:p w:rsidR="00317D4C" w:rsidRPr="003677F9" w:rsidRDefault="00317D4C" w:rsidP="00472454">
      <w:pPr>
        <w:pStyle w:val="Liste1"/>
        <w:tabs>
          <w:tab w:val="clear" w:pos="851"/>
          <w:tab w:val="left" w:pos="720"/>
        </w:tabs>
      </w:pPr>
      <w:r w:rsidRPr="003677F9">
        <w:t xml:space="preserve">Tools and resources: this section refers to pedagogical instruments developed by the Council of Europe such as the </w:t>
      </w:r>
      <w:r w:rsidRPr="003677F9">
        <w:rPr>
          <w:i/>
        </w:rPr>
        <w:t>European Language Portfolio</w:t>
      </w:r>
      <w:r w:rsidRPr="003677F9">
        <w:t xml:space="preserve"> (ELP) or the </w:t>
      </w:r>
      <w:r w:rsidRPr="003677F9">
        <w:rPr>
          <w:i/>
        </w:rPr>
        <w:t>Autobiography of Intercultural Encounters</w:t>
      </w:r>
      <w:r w:rsidRPr="003677F9">
        <w:t xml:space="preserve"> (AIE) as well as to other sources such as websites, books, pictures etc.</w:t>
      </w:r>
    </w:p>
    <w:p w:rsidR="00317D4C" w:rsidRPr="003677F9" w:rsidRDefault="00317D4C" w:rsidP="00472454">
      <w:pPr>
        <w:pStyle w:val="Liste1"/>
        <w:tabs>
          <w:tab w:val="clear" w:pos="851"/>
          <w:tab w:val="left" w:pos="720"/>
        </w:tabs>
      </w:pPr>
      <w:r w:rsidRPr="003677F9">
        <w:t xml:space="preserve">Examples: this section refers to ready-made worksheets or possible examples supporting the suggested activities </w:t>
      </w:r>
    </w:p>
    <w:p w:rsidR="00317D4C" w:rsidRPr="003677F9" w:rsidRDefault="00317D4C" w:rsidP="00472454">
      <w:pPr>
        <w:pStyle w:val="HEADING"/>
        <w:tabs>
          <w:tab w:val="left" w:pos="720"/>
        </w:tabs>
        <w:ind w:hanging="360"/>
      </w:pPr>
      <w:r w:rsidRPr="003677F9">
        <w:t>2. Use of the lesson plans</w:t>
      </w:r>
      <w:r w:rsidRPr="003677F9">
        <w:br/>
      </w:r>
    </w:p>
    <w:p w:rsidR="00317D4C" w:rsidRPr="003677F9" w:rsidRDefault="00317D4C" w:rsidP="00472454">
      <w:pPr>
        <w:tabs>
          <w:tab w:val="left" w:pos="720"/>
        </w:tabs>
        <w:ind w:hanging="360"/>
        <w:rPr>
          <w:lang w:val="en-GB"/>
        </w:rPr>
      </w:pPr>
      <w:r w:rsidRPr="003677F9">
        <w:rPr>
          <w:lang w:val="en-GB"/>
        </w:rPr>
        <w:t>We would like to point to the following issues:</w:t>
      </w:r>
    </w:p>
    <w:p w:rsidR="00317D4C" w:rsidRPr="003677F9" w:rsidRDefault="00317D4C" w:rsidP="00472454">
      <w:pPr>
        <w:pStyle w:val="Liste1"/>
        <w:tabs>
          <w:tab w:val="clear" w:pos="851"/>
          <w:tab w:val="left" w:pos="720"/>
        </w:tabs>
      </w:pPr>
      <w:r w:rsidRPr="003677F9">
        <w:rPr>
          <w:b/>
        </w:rPr>
        <w:t>Description of procedure</w:t>
      </w:r>
      <w:r w:rsidRPr="003677F9">
        <w:t xml:space="preserve">: all the activities described in the lesson plans are </w:t>
      </w:r>
      <w:r w:rsidRPr="003677F9">
        <w:rPr>
          <w:i/>
        </w:rPr>
        <w:t xml:space="preserve">suggestions </w:t>
      </w:r>
      <w:r w:rsidRPr="003677F9">
        <w:t xml:space="preserve">that you can adapt to your own context and needs. </w:t>
      </w:r>
    </w:p>
    <w:p w:rsidR="00317D4C" w:rsidRPr="003677F9" w:rsidRDefault="00317D4C" w:rsidP="00472454">
      <w:pPr>
        <w:pStyle w:val="Liste1"/>
        <w:tabs>
          <w:tab w:val="clear" w:pos="851"/>
          <w:tab w:val="left" w:pos="720"/>
        </w:tabs>
      </w:pPr>
      <w:r w:rsidRPr="003677F9">
        <w:rPr>
          <w:b/>
        </w:rPr>
        <w:t>Flexible order</w:t>
      </w:r>
      <w:r w:rsidRPr="003677F9">
        <w:t>: all lesson plans can be used in a</w:t>
      </w:r>
      <w:r w:rsidRPr="003677F9">
        <w:rPr>
          <w:i/>
        </w:rPr>
        <w:t xml:space="preserve"> variable order</w:t>
      </w:r>
      <w:r w:rsidRPr="003677F9">
        <w:t>; you do not have to use one lesson plan after the other. The choice depends on your needs and context (type of mobility</w:t>
      </w:r>
      <w:r>
        <w:t xml:space="preserve"> activity</w:t>
      </w:r>
      <w:r w:rsidRPr="003677F9">
        <w:t>, age of pupils, available resources, etc.)</w:t>
      </w:r>
    </w:p>
    <w:p w:rsidR="00317D4C" w:rsidRPr="003677F9" w:rsidRDefault="00317D4C" w:rsidP="00472454">
      <w:pPr>
        <w:pStyle w:val="Liste1"/>
        <w:tabs>
          <w:tab w:val="clear" w:pos="851"/>
          <w:tab w:val="left" w:pos="720"/>
        </w:tabs>
      </w:pPr>
      <w:r w:rsidRPr="003677F9">
        <w:rPr>
          <w:b/>
        </w:rPr>
        <w:t>Phases of mobility</w:t>
      </w:r>
      <w:r w:rsidRPr="003677F9">
        <w:t xml:space="preserve">: the lesson plans contain descriptions of activities for one, two or three phases of </w:t>
      </w:r>
      <w:r>
        <w:t xml:space="preserve">the </w:t>
      </w:r>
      <w:r w:rsidRPr="003677F9">
        <w:t>mobility</w:t>
      </w:r>
      <w:r>
        <w:t xml:space="preserve"> activity</w:t>
      </w:r>
      <w:r w:rsidRPr="003677F9">
        <w:t xml:space="preserve">. Depending on </w:t>
      </w:r>
      <w:r w:rsidRPr="00663FF9">
        <w:t>your context, it is possible to use a lesson plan for a phase other than the one described. We recommend that you</w:t>
      </w:r>
      <w:r w:rsidRPr="003677F9">
        <w:t xml:space="preserve"> do all three phases of mobility; but this is not compulsory for </w:t>
      </w:r>
      <w:r>
        <w:t>the</w:t>
      </w:r>
      <w:r w:rsidRPr="003677F9">
        <w:t xml:space="preserve"> successful use of a lesson plan.   </w:t>
      </w:r>
    </w:p>
    <w:p w:rsidR="00317D4C" w:rsidRPr="003677F9" w:rsidRDefault="00317D4C" w:rsidP="00472454">
      <w:pPr>
        <w:pStyle w:val="Liste1"/>
        <w:tabs>
          <w:tab w:val="clear" w:pos="851"/>
          <w:tab w:val="left" w:pos="720"/>
        </w:tabs>
      </w:pPr>
      <w:r w:rsidRPr="003677F9">
        <w:rPr>
          <w:b/>
        </w:rPr>
        <w:t>Language of the activity</w:t>
      </w:r>
      <w:r w:rsidRPr="003677F9">
        <w:t>: activities can be carried out in the school language or in the target language, depending on the pupils’ level of competence.</w:t>
      </w:r>
      <w:r>
        <w:t xml:space="preserve"> For the development of </w:t>
      </w:r>
      <w:r>
        <w:lastRenderedPageBreak/>
        <w:t xml:space="preserve">competences in the target language on levels A1/A2, we recommend Lesson Plans 1, 2, 5, 10 and 11. </w:t>
      </w:r>
    </w:p>
    <w:p w:rsidR="00317D4C" w:rsidRPr="003677F9" w:rsidRDefault="00317D4C" w:rsidP="00472454">
      <w:pPr>
        <w:pStyle w:val="Liste1"/>
        <w:tabs>
          <w:tab w:val="left" w:pos="720"/>
        </w:tabs>
      </w:pPr>
      <w:r w:rsidRPr="003677F9">
        <w:rPr>
          <w:b/>
        </w:rPr>
        <w:t>Examples:</w:t>
      </w:r>
      <w:r w:rsidRPr="003677F9">
        <w:t xml:space="preserve"> the example provided in the lesson plan is just </w:t>
      </w:r>
      <w:r w:rsidRPr="003677F9">
        <w:rPr>
          <w:i/>
        </w:rPr>
        <w:t xml:space="preserve">one </w:t>
      </w:r>
      <w:r w:rsidRPr="003677F9">
        <w:t>example</w:t>
      </w:r>
      <w:r>
        <w:t>. I</w:t>
      </w:r>
      <w:r w:rsidRPr="003677F9">
        <w:t>t is possible that the results from your pupils will look different.</w:t>
      </w:r>
    </w:p>
    <w:p w:rsidR="00317D4C" w:rsidRPr="003677F9" w:rsidRDefault="00317D4C" w:rsidP="00472454">
      <w:pPr>
        <w:pStyle w:val="Liste1"/>
        <w:tabs>
          <w:tab w:val="left" w:pos="720"/>
        </w:tabs>
      </w:pPr>
      <w:r w:rsidRPr="003677F9">
        <w:t xml:space="preserve">The examples from the </w:t>
      </w:r>
      <w:r w:rsidRPr="003677F9">
        <w:rPr>
          <w:i/>
        </w:rPr>
        <w:t>European Language Portfolio</w:t>
      </w:r>
      <w:r w:rsidRPr="003677F9">
        <w:t xml:space="preserve"> are taken from e.g. the Swiss version</w:t>
      </w:r>
      <w:r>
        <w:t>. O</w:t>
      </w:r>
      <w:r w:rsidRPr="003677F9">
        <w:t xml:space="preserve">f course, you can use the ELP </w:t>
      </w:r>
      <w:r>
        <w:t>from</w:t>
      </w:r>
      <w:r w:rsidRPr="003677F9">
        <w:t xml:space="preserve"> your own or another country if you need the examples in another language. </w:t>
      </w:r>
    </w:p>
    <w:p w:rsidR="00317D4C" w:rsidRPr="003677F9" w:rsidRDefault="00317D4C" w:rsidP="00472454">
      <w:pPr>
        <w:pStyle w:val="Liste1"/>
        <w:tabs>
          <w:tab w:val="left" w:pos="720"/>
        </w:tabs>
      </w:pPr>
      <w:r w:rsidRPr="003677F9">
        <w:rPr>
          <w:b/>
        </w:rPr>
        <w:t>Reciprocity:</w:t>
      </w:r>
      <w:r w:rsidRPr="003677F9">
        <w:t xml:space="preserve"> In the case of </w:t>
      </w:r>
      <w:r>
        <w:t xml:space="preserve">a </w:t>
      </w:r>
      <w:r w:rsidRPr="003677F9">
        <w:t>mobility</w:t>
      </w:r>
      <w:r>
        <w:t xml:space="preserve"> activity</w:t>
      </w:r>
      <w:r w:rsidRPr="003677F9">
        <w:t xml:space="preserve"> where the sending and hosting institution</w:t>
      </w:r>
      <w:r>
        <w:t>s</w:t>
      </w:r>
      <w:r w:rsidRPr="003677F9">
        <w:t xml:space="preserve"> are involved, we recommend that both sides do similar activities so that pupils can exchange experiences and complete the suggested activities in the during-phase together. </w:t>
      </w:r>
    </w:p>
    <w:p w:rsidR="00317D4C" w:rsidRPr="003677F9" w:rsidRDefault="00317D4C" w:rsidP="00384C05">
      <w:pPr>
        <w:pStyle w:val="HEADING"/>
      </w:pPr>
      <w:r w:rsidRPr="003677F9">
        <w:t>3. List of quoted tools in the lesson plans (with hyperlinks)</w:t>
      </w:r>
    </w:p>
    <w:p w:rsidR="00317D4C" w:rsidRPr="003677F9" w:rsidRDefault="00317D4C" w:rsidP="00384C0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rFonts w:cs="Microsoft Tai Le"/>
          <w:b/>
          <w:bCs/>
          <w:szCs w:val="22"/>
          <w:lang w:val="en-GB"/>
        </w:rPr>
      </w:pPr>
    </w:p>
    <w:p w:rsidR="00317D4C" w:rsidRPr="003677F9" w:rsidRDefault="0077267F" w:rsidP="00384C0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GB"/>
        </w:rPr>
      </w:pPr>
      <w:hyperlink r:id="rId14" w:history="1">
        <w:r w:rsidR="00317D4C" w:rsidRPr="003677F9">
          <w:rPr>
            <w:rStyle w:val="Hyperlink"/>
            <w:lang w:val="en-GB"/>
          </w:rPr>
          <w:t>Autobiography of Intercultural Encounters</w:t>
        </w:r>
      </w:hyperlink>
      <w:r w:rsidR="00317D4C" w:rsidRPr="003677F9">
        <w:rPr>
          <w:lang w:val="en-GB"/>
        </w:rPr>
        <w:t xml:space="preserve"> (AIE)</w:t>
      </w:r>
      <w:r w:rsidR="00317D4C" w:rsidRPr="003677F9">
        <w:rPr>
          <w:rStyle w:val="citation"/>
          <w:lang w:val="en-GB"/>
        </w:rPr>
        <w:t xml:space="preserve">. Council of </w:t>
      </w:r>
      <w:smartTag w:uri="urn:schemas-microsoft-com:office:smarttags" w:element="place">
        <w:r w:rsidR="00317D4C" w:rsidRPr="003677F9">
          <w:rPr>
            <w:rStyle w:val="citation"/>
            <w:lang w:val="en-GB"/>
          </w:rPr>
          <w:t>Europe</w:t>
        </w:r>
      </w:smartTag>
      <w:r w:rsidR="00317D4C" w:rsidRPr="003677F9">
        <w:rPr>
          <w:rStyle w:val="citation"/>
          <w:lang w:val="en-GB"/>
        </w:rPr>
        <w:t>, 2009.</w:t>
      </w:r>
    </w:p>
    <w:p w:rsidR="00317D4C" w:rsidRPr="003677F9" w:rsidRDefault="00317D4C" w:rsidP="00384C0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GB"/>
        </w:rPr>
      </w:pPr>
    </w:p>
    <w:p w:rsidR="00317D4C" w:rsidRPr="003677F9" w:rsidRDefault="0077267F" w:rsidP="00FF24B0">
      <w:pPr>
        <w:rPr>
          <w:rStyle w:val="citation"/>
          <w:lang w:val="en-GB"/>
        </w:rPr>
      </w:pPr>
      <w:hyperlink r:id="rId15" w:history="1">
        <w:r w:rsidR="00317D4C" w:rsidRPr="003677F9">
          <w:rPr>
            <w:rStyle w:val="Hyperlink"/>
            <w:lang w:val="en-GB"/>
          </w:rPr>
          <w:t>Common European Framework of Reference for Languages: Learning, Teaching, Assessment</w:t>
        </w:r>
      </w:hyperlink>
      <w:r w:rsidR="00317D4C" w:rsidRPr="003677F9">
        <w:rPr>
          <w:rStyle w:val="citation"/>
          <w:i/>
          <w:lang w:val="en-GB"/>
        </w:rPr>
        <w:t xml:space="preserve"> </w:t>
      </w:r>
      <w:r w:rsidR="00317D4C" w:rsidRPr="003677F9">
        <w:rPr>
          <w:rStyle w:val="citation"/>
          <w:lang w:val="en-GB"/>
        </w:rPr>
        <w:t xml:space="preserve">(CEFR). Council of </w:t>
      </w:r>
      <w:smartTag w:uri="urn:schemas-microsoft-com:office:smarttags" w:element="place">
        <w:r w:rsidR="00317D4C" w:rsidRPr="003677F9">
          <w:rPr>
            <w:rStyle w:val="citation"/>
            <w:lang w:val="en-GB"/>
          </w:rPr>
          <w:t>Europe</w:t>
        </w:r>
      </w:smartTag>
      <w:r w:rsidR="00317D4C" w:rsidRPr="003677F9">
        <w:rPr>
          <w:rStyle w:val="citation"/>
          <w:lang w:val="en-GB"/>
        </w:rPr>
        <w:t>, 2011.</w:t>
      </w:r>
    </w:p>
    <w:p w:rsidR="00317D4C" w:rsidRPr="003677F9" w:rsidRDefault="00317D4C" w:rsidP="00FF24B0">
      <w:pPr>
        <w:rPr>
          <w:rStyle w:val="citation"/>
          <w:lang w:val="en-GB"/>
        </w:rPr>
      </w:pPr>
    </w:p>
    <w:p w:rsidR="00317D4C" w:rsidRPr="003677F9" w:rsidRDefault="0077267F" w:rsidP="00FF24B0">
      <w:pPr>
        <w:rPr>
          <w:rStyle w:val="citation"/>
          <w:lang w:val="en-GB"/>
        </w:rPr>
      </w:pPr>
      <w:hyperlink r:id="rId16" w:history="1">
        <w:r w:rsidR="00317D4C" w:rsidRPr="003677F9">
          <w:rPr>
            <w:rStyle w:val="Hyperlink"/>
            <w:lang w:val="en-GB"/>
          </w:rPr>
          <w:t>Developing and Assessing Intercultural Communicative Competence</w:t>
        </w:r>
      </w:hyperlink>
      <w:r w:rsidR="00317D4C" w:rsidRPr="003677F9">
        <w:rPr>
          <w:lang w:val="en-GB"/>
        </w:rPr>
        <w:t xml:space="preserve"> (</w:t>
      </w:r>
      <w:proofErr w:type="spellStart"/>
      <w:r w:rsidR="00317D4C" w:rsidRPr="003677F9">
        <w:rPr>
          <w:lang w:val="en-GB"/>
        </w:rPr>
        <w:t>ICCinTE</w:t>
      </w:r>
      <w:proofErr w:type="spellEnd"/>
      <w:r w:rsidR="00317D4C" w:rsidRPr="003677F9">
        <w:rPr>
          <w:lang w:val="en-GB"/>
        </w:rPr>
        <w:t xml:space="preserve">). </w:t>
      </w:r>
      <w:r w:rsidR="00317D4C" w:rsidRPr="003677F9">
        <w:rPr>
          <w:rStyle w:val="citation"/>
          <w:lang w:val="en-GB"/>
        </w:rPr>
        <w:t xml:space="preserve">Council of </w:t>
      </w:r>
      <w:smartTag w:uri="urn:schemas-microsoft-com:office:smarttags" w:element="place">
        <w:r w:rsidR="00317D4C" w:rsidRPr="003677F9">
          <w:rPr>
            <w:rStyle w:val="citation"/>
            <w:lang w:val="en-GB"/>
          </w:rPr>
          <w:t>Europe</w:t>
        </w:r>
      </w:smartTag>
      <w:r w:rsidR="00317D4C" w:rsidRPr="003677F9">
        <w:rPr>
          <w:rStyle w:val="citation"/>
          <w:lang w:val="en-GB"/>
        </w:rPr>
        <w:t>, 2007.</w:t>
      </w:r>
    </w:p>
    <w:p w:rsidR="00317D4C" w:rsidRPr="003677F9" w:rsidRDefault="00317D4C" w:rsidP="00FF24B0">
      <w:pPr>
        <w:rPr>
          <w:rStyle w:val="citation"/>
          <w:lang w:val="en-GB"/>
        </w:rPr>
      </w:pPr>
    </w:p>
    <w:p w:rsidR="00317D4C" w:rsidRPr="003677F9" w:rsidRDefault="0077267F" w:rsidP="00384C0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GB"/>
        </w:rPr>
      </w:pPr>
      <w:hyperlink r:id="rId17" w:history="1">
        <w:r w:rsidR="00317D4C" w:rsidRPr="003677F9">
          <w:rPr>
            <w:rStyle w:val="Hyperlink"/>
            <w:lang w:val="en-GB"/>
          </w:rPr>
          <w:t>European Language Portfolio</w:t>
        </w:r>
      </w:hyperlink>
      <w:r w:rsidR="00317D4C" w:rsidRPr="003677F9">
        <w:rPr>
          <w:lang w:val="en-GB"/>
        </w:rPr>
        <w:t xml:space="preserve"> (ELP).</w:t>
      </w:r>
      <w:r w:rsidR="00317D4C" w:rsidRPr="003677F9">
        <w:rPr>
          <w:rStyle w:val="citation"/>
          <w:lang w:val="en-GB"/>
        </w:rPr>
        <w:t xml:space="preserve"> Council of </w:t>
      </w:r>
      <w:smartTag w:uri="urn:schemas-microsoft-com:office:smarttags" w:element="place">
        <w:r w:rsidR="00317D4C" w:rsidRPr="003677F9">
          <w:rPr>
            <w:rStyle w:val="citation"/>
            <w:lang w:val="en-GB"/>
          </w:rPr>
          <w:t>Europe</w:t>
        </w:r>
      </w:smartTag>
      <w:r w:rsidR="00317D4C" w:rsidRPr="003677F9">
        <w:rPr>
          <w:rStyle w:val="citation"/>
          <w:lang w:val="en-GB"/>
        </w:rPr>
        <w:t>.</w:t>
      </w:r>
    </w:p>
    <w:p w:rsidR="00317D4C" w:rsidRPr="003677F9" w:rsidRDefault="00317D4C" w:rsidP="00384C0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lang w:val="en-GB"/>
        </w:rPr>
      </w:pPr>
    </w:p>
    <w:p w:rsidR="00317D4C" w:rsidRPr="003677F9" w:rsidRDefault="0077267F" w:rsidP="00FF24B0">
      <w:pPr>
        <w:rPr>
          <w:rStyle w:val="citation"/>
          <w:lang w:val="en-GB"/>
        </w:rPr>
      </w:pPr>
      <w:hyperlink r:id="rId18" w:history="1">
        <w:r w:rsidR="00317D4C" w:rsidRPr="003677F9">
          <w:rPr>
            <w:rStyle w:val="Hyperlink"/>
            <w:lang w:val="en-GB"/>
          </w:rPr>
          <w:t>Framework of Reference for Pluralistic Approaches to Languages and Cultures</w:t>
        </w:r>
      </w:hyperlink>
      <w:r w:rsidR="00317D4C" w:rsidRPr="003677F9">
        <w:rPr>
          <w:rStyle w:val="citation"/>
          <w:i/>
          <w:lang w:val="en-GB"/>
        </w:rPr>
        <w:t xml:space="preserve"> </w:t>
      </w:r>
      <w:r w:rsidR="00317D4C" w:rsidRPr="003677F9">
        <w:rPr>
          <w:rStyle w:val="citation"/>
          <w:lang w:val="en-GB"/>
        </w:rPr>
        <w:t xml:space="preserve">(FREPA). Council of </w:t>
      </w:r>
      <w:smartTag w:uri="urn:schemas-microsoft-com:office:smarttags" w:element="place">
        <w:r w:rsidR="00317D4C" w:rsidRPr="003677F9">
          <w:rPr>
            <w:rStyle w:val="citation"/>
            <w:lang w:val="en-GB"/>
          </w:rPr>
          <w:t>Europe</w:t>
        </w:r>
      </w:smartTag>
      <w:r w:rsidR="00317D4C" w:rsidRPr="003677F9">
        <w:rPr>
          <w:rStyle w:val="citation"/>
          <w:lang w:val="en-GB"/>
        </w:rPr>
        <w:t>, 2007.</w:t>
      </w:r>
    </w:p>
    <w:p w:rsidR="00317D4C" w:rsidRPr="003677F9" w:rsidRDefault="00317D4C" w:rsidP="00384C05">
      <w:pPr>
        <w:rPr>
          <w:lang w:val="en-GB"/>
        </w:rPr>
      </w:pPr>
    </w:p>
    <w:p w:rsidR="00317D4C" w:rsidRPr="003677F9" w:rsidRDefault="00317D4C" w:rsidP="00384C05">
      <w:pPr>
        <w:rPr>
          <w:lang w:val="en-GB"/>
        </w:rPr>
      </w:pPr>
    </w:p>
    <w:p w:rsidR="00317D4C" w:rsidRPr="003677F9" w:rsidRDefault="00317D4C" w:rsidP="00384C05">
      <w:pPr>
        <w:rPr>
          <w:b/>
          <w:lang w:val="en-GB"/>
        </w:rPr>
      </w:pPr>
      <w:r w:rsidRPr="003677F9">
        <w:rPr>
          <w:b/>
          <w:lang w:val="en-GB"/>
        </w:rPr>
        <w:t>4. List of icons used.</w:t>
      </w:r>
    </w:p>
    <w:p w:rsidR="00317D4C" w:rsidRPr="003677F9" w:rsidRDefault="00317D4C" w:rsidP="00384C05">
      <w:pPr>
        <w:rPr>
          <w:lang w:val="en-GB"/>
        </w:rPr>
      </w:pPr>
    </w:p>
    <w:tbl>
      <w:tblPr>
        <w:tblW w:w="0" w:type="auto"/>
        <w:jc w:val="center"/>
        <w:tblLook w:val="01E0" w:firstRow="1" w:lastRow="1" w:firstColumn="1" w:lastColumn="1" w:noHBand="0" w:noVBand="0"/>
      </w:tblPr>
      <w:tblGrid>
        <w:gridCol w:w="975"/>
        <w:gridCol w:w="2052"/>
        <w:gridCol w:w="975"/>
        <w:gridCol w:w="2052"/>
        <w:gridCol w:w="966"/>
        <w:gridCol w:w="2052"/>
      </w:tblGrid>
      <w:tr w:rsidR="00317D4C" w:rsidRPr="003677F9">
        <w:trPr>
          <w:trHeight w:val="1000"/>
          <w:jc w:val="center"/>
        </w:trPr>
        <w:tc>
          <w:tcPr>
            <w:tcW w:w="954" w:type="dxa"/>
          </w:tcPr>
          <w:p w:rsidR="00317D4C" w:rsidRPr="003677F9" w:rsidRDefault="00F444F6" w:rsidP="00F21C14">
            <w:pPr>
              <w:rPr>
                <w:lang w:val="en-GB"/>
              </w:rPr>
            </w:pPr>
            <w:r>
              <w:rPr>
                <w:noProof/>
                <w:lang w:val="de-AT" w:eastAsia="de-AT"/>
              </w:rPr>
              <w:drawing>
                <wp:anchor distT="0" distB="0" distL="114935" distR="114935" simplePos="0" relativeHeight="251666944"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670" y="0"/>
                      <wp:lineTo x="0" y="2641"/>
                      <wp:lineTo x="0" y="16728"/>
                      <wp:lineTo x="2670" y="21130"/>
                      <wp:lineTo x="18692" y="21130"/>
                      <wp:lineTo x="19582" y="20250"/>
                      <wp:lineTo x="20473" y="15848"/>
                      <wp:lineTo x="20473" y="5283"/>
                      <wp:lineTo x="19582" y="1761"/>
                      <wp:lineTo x="16022" y="0"/>
                      <wp:lineTo x="2670" y="0"/>
                    </wp:wrapPolygon>
                  </wp:wrapTight>
                  <wp:docPr id="133" name="Grafik 274"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4" descr="plurimobil-icon-individual-work-bl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116" w:type="dxa"/>
          </w:tcPr>
          <w:p w:rsidR="00317D4C" w:rsidRPr="003677F9" w:rsidRDefault="00317D4C" w:rsidP="0084155A">
            <w:pPr>
              <w:rPr>
                <w:lang w:val="en-GB"/>
              </w:rPr>
            </w:pPr>
            <w:r w:rsidRPr="003677F9">
              <w:rPr>
                <w:lang w:val="en-GB"/>
              </w:rPr>
              <w:br/>
              <w:t>individual work</w:t>
            </w:r>
          </w:p>
        </w:tc>
        <w:tc>
          <w:tcPr>
            <w:tcW w:w="976" w:type="dxa"/>
          </w:tcPr>
          <w:p w:rsidR="00317D4C" w:rsidRPr="003677F9" w:rsidRDefault="00F444F6" w:rsidP="00F21C14">
            <w:pPr>
              <w:rPr>
                <w:lang w:val="en-GB"/>
              </w:rPr>
            </w:pPr>
            <w:r>
              <w:rPr>
                <w:noProof/>
                <w:lang w:val="de-AT" w:eastAsia="de-AT"/>
              </w:rPr>
              <w:drawing>
                <wp:anchor distT="0" distB="0" distL="114935" distR="114935" simplePos="0" relativeHeight="251664896" behindDoc="1" locked="0" layoutInCell="1" allowOverlap="1">
                  <wp:simplePos x="0" y="0"/>
                  <wp:positionH relativeFrom="column">
                    <wp:align>center</wp:align>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132" name="Grafik 275"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5" descr="plurimobil-icon-pair-group-work-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095" w:type="dxa"/>
          </w:tcPr>
          <w:p w:rsidR="00317D4C" w:rsidRPr="003677F9" w:rsidRDefault="00317D4C" w:rsidP="009B3FB4">
            <w:pPr>
              <w:rPr>
                <w:lang w:val="en-GB"/>
              </w:rPr>
            </w:pPr>
            <w:r w:rsidRPr="003677F9">
              <w:rPr>
                <w:lang w:val="en-GB"/>
              </w:rPr>
              <w:br/>
              <w:t>pair or group work</w:t>
            </w:r>
          </w:p>
        </w:tc>
        <w:tc>
          <w:tcPr>
            <w:tcW w:w="960" w:type="dxa"/>
          </w:tcPr>
          <w:p w:rsidR="00317D4C" w:rsidRPr="003677F9" w:rsidRDefault="00F444F6" w:rsidP="00F21C14">
            <w:pPr>
              <w:rPr>
                <w:lang w:val="en-GB"/>
              </w:rPr>
            </w:pPr>
            <w:r>
              <w:rPr>
                <w:noProof/>
                <w:lang w:val="de-AT" w:eastAsia="de-AT"/>
              </w:rPr>
              <w:drawing>
                <wp:anchor distT="0" distB="0" distL="114935" distR="114935" simplePos="0" relativeHeight="251665920" behindDoc="1" locked="0" layoutInCell="1" allowOverlap="1">
                  <wp:simplePos x="0" y="0"/>
                  <wp:positionH relativeFrom="column">
                    <wp:align>center</wp:align>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131" name="Grafik 276"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6" descr="plurimobil-icon-discussion-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111" w:type="dxa"/>
          </w:tcPr>
          <w:p w:rsidR="00317D4C" w:rsidRPr="003677F9" w:rsidRDefault="00317D4C" w:rsidP="0084155A">
            <w:pPr>
              <w:rPr>
                <w:lang w:val="en-GB"/>
              </w:rPr>
            </w:pPr>
            <w:r w:rsidRPr="003677F9">
              <w:rPr>
                <w:lang w:val="en-GB"/>
              </w:rPr>
              <w:br/>
              <w:t>discussion</w:t>
            </w:r>
          </w:p>
        </w:tc>
      </w:tr>
      <w:tr w:rsidR="00317D4C" w:rsidRPr="003677F9">
        <w:trPr>
          <w:trHeight w:val="843"/>
          <w:jc w:val="center"/>
        </w:trPr>
        <w:tc>
          <w:tcPr>
            <w:tcW w:w="954" w:type="dxa"/>
          </w:tcPr>
          <w:p w:rsidR="00317D4C" w:rsidRPr="003677F9" w:rsidRDefault="00F444F6" w:rsidP="00F21C14">
            <w:pPr>
              <w:rPr>
                <w:lang w:val="en-GB"/>
              </w:rPr>
            </w:pPr>
            <w:r>
              <w:rPr>
                <w:noProof/>
                <w:lang w:val="de-AT" w:eastAsia="de-AT"/>
              </w:rPr>
              <w:drawing>
                <wp:anchor distT="0" distB="0" distL="114935" distR="114935" simplePos="0" relativeHeight="251670016"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670" y="0"/>
                      <wp:lineTo x="0" y="2641"/>
                      <wp:lineTo x="0" y="16728"/>
                      <wp:lineTo x="2670" y="21130"/>
                      <wp:lineTo x="18692" y="21130"/>
                      <wp:lineTo x="19582" y="20250"/>
                      <wp:lineTo x="20473" y="15848"/>
                      <wp:lineTo x="20473" y="5283"/>
                      <wp:lineTo x="19582" y="1761"/>
                      <wp:lineTo x="16022" y="0"/>
                      <wp:lineTo x="2670" y="0"/>
                    </wp:wrapPolygon>
                  </wp:wrapTight>
                  <wp:docPr id="130" name="Grafik 277" descr="plurimobil-icon-speak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7" descr="plurimobil-icon-speaking-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116" w:type="dxa"/>
          </w:tcPr>
          <w:p w:rsidR="00317D4C" w:rsidRPr="003677F9" w:rsidRDefault="00317D4C" w:rsidP="0084155A">
            <w:pPr>
              <w:rPr>
                <w:lang w:val="en-GB"/>
              </w:rPr>
            </w:pPr>
            <w:r w:rsidRPr="003677F9">
              <w:rPr>
                <w:lang w:val="en-GB"/>
              </w:rPr>
              <w:br/>
              <w:t>speaking</w:t>
            </w:r>
          </w:p>
        </w:tc>
        <w:tc>
          <w:tcPr>
            <w:tcW w:w="976" w:type="dxa"/>
          </w:tcPr>
          <w:p w:rsidR="00317D4C" w:rsidRPr="003677F9" w:rsidRDefault="00F444F6" w:rsidP="00F21C14">
            <w:pPr>
              <w:rPr>
                <w:lang w:val="en-GB"/>
              </w:rPr>
            </w:pPr>
            <w:r>
              <w:rPr>
                <w:noProof/>
                <w:lang w:val="de-AT" w:eastAsia="de-AT"/>
              </w:rPr>
              <w:drawing>
                <wp:anchor distT="0" distB="0" distL="114935" distR="114935" simplePos="0" relativeHeight="251668992" behindDoc="1" locked="0" layoutInCell="1" allowOverlap="1">
                  <wp:simplePos x="0" y="0"/>
                  <wp:positionH relativeFrom="column">
                    <wp:align>center</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129" name="Grafik 278"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 descr="plurimobil-icon-writing-b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2095" w:type="dxa"/>
          </w:tcPr>
          <w:p w:rsidR="00317D4C" w:rsidRPr="003677F9" w:rsidRDefault="00317D4C" w:rsidP="0084155A">
            <w:pPr>
              <w:rPr>
                <w:lang w:val="en-GB"/>
              </w:rPr>
            </w:pPr>
            <w:r w:rsidRPr="003677F9">
              <w:rPr>
                <w:lang w:val="en-GB"/>
              </w:rPr>
              <w:br/>
              <w:t>writing</w:t>
            </w:r>
          </w:p>
        </w:tc>
        <w:tc>
          <w:tcPr>
            <w:tcW w:w="960" w:type="dxa"/>
          </w:tcPr>
          <w:p w:rsidR="00317D4C" w:rsidRPr="003677F9" w:rsidRDefault="00F444F6" w:rsidP="00F21C14">
            <w:pPr>
              <w:rPr>
                <w:lang w:val="en-GB"/>
              </w:rPr>
            </w:pPr>
            <w:r>
              <w:rPr>
                <w:noProof/>
                <w:lang w:val="de-AT" w:eastAsia="de-AT"/>
              </w:rPr>
              <w:drawing>
                <wp:anchor distT="0" distB="0" distL="114935" distR="114935" simplePos="0" relativeHeight="251667968" behindDoc="1" locked="0" layoutInCell="1" allowOverlap="1">
                  <wp:simplePos x="0" y="0"/>
                  <wp:positionH relativeFrom="column">
                    <wp:align>center</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128" name="Grafik 279" descr="plurimobil-icon-listen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9" descr="plurimobil-icon-listening-b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2111" w:type="dxa"/>
          </w:tcPr>
          <w:p w:rsidR="00317D4C" w:rsidRPr="003677F9" w:rsidRDefault="00317D4C" w:rsidP="0084155A">
            <w:pPr>
              <w:rPr>
                <w:lang w:val="en-GB"/>
              </w:rPr>
            </w:pPr>
            <w:r w:rsidRPr="003677F9">
              <w:rPr>
                <w:lang w:val="en-GB"/>
              </w:rPr>
              <w:br/>
              <w:t>listening</w:t>
            </w:r>
          </w:p>
        </w:tc>
      </w:tr>
      <w:tr w:rsidR="00317D4C" w:rsidRPr="003677F9">
        <w:trPr>
          <w:trHeight w:val="982"/>
          <w:jc w:val="center"/>
        </w:trPr>
        <w:tc>
          <w:tcPr>
            <w:tcW w:w="954" w:type="dxa"/>
          </w:tcPr>
          <w:p w:rsidR="00317D4C" w:rsidRPr="003677F9" w:rsidRDefault="00F444F6" w:rsidP="00F21C14">
            <w:pPr>
              <w:rPr>
                <w:lang w:val="en-GB"/>
              </w:rPr>
            </w:pPr>
            <w:r>
              <w:rPr>
                <w:noProof/>
                <w:lang w:val="de-AT" w:eastAsia="de-AT"/>
              </w:rPr>
              <w:drawing>
                <wp:anchor distT="0" distB="0" distL="114935" distR="114935" simplePos="0" relativeHeight="251671040" behindDoc="1" locked="0" layoutInCell="1" allowOverlap="1">
                  <wp:simplePos x="0" y="0"/>
                  <wp:positionH relativeFrom="column">
                    <wp:align>center</wp:align>
                  </wp:positionH>
                  <wp:positionV relativeFrom="page">
                    <wp:align>top</wp:align>
                  </wp:positionV>
                  <wp:extent cx="481965" cy="471170"/>
                  <wp:effectExtent l="0" t="0" r="0" b="0"/>
                  <wp:wrapTight wrapText="bothSides">
                    <wp:wrapPolygon edited="0">
                      <wp:start x="2561" y="0"/>
                      <wp:lineTo x="0" y="2620"/>
                      <wp:lineTo x="0" y="16593"/>
                      <wp:lineTo x="2561" y="20960"/>
                      <wp:lineTo x="17929" y="20960"/>
                      <wp:lineTo x="20490" y="15720"/>
                      <wp:lineTo x="20490" y="4367"/>
                      <wp:lineTo x="16221" y="0"/>
                      <wp:lineTo x="2561" y="0"/>
                    </wp:wrapPolygon>
                  </wp:wrapTight>
                  <wp:docPr id="127" name="Grafik 280" descr="plurimobil-icon-read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0" descr="plurimobil-icon-reading-b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2116" w:type="dxa"/>
          </w:tcPr>
          <w:p w:rsidR="00317D4C" w:rsidRPr="003677F9" w:rsidRDefault="00317D4C" w:rsidP="0084155A">
            <w:pPr>
              <w:rPr>
                <w:lang w:val="en-GB"/>
              </w:rPr>
            </w:pPr>
            <w:r w:rsidRPr="003677F9">
              <w:rPr>
                <w:lang w:val="en-GB"/>
              </w:rPr>
              <w:br/>
              <w:t>reading</w:t>
            </w:r>
          </w:p>
        </w:tc>
        <w:tc>
          <w:tcPr>
            <w:tcW w:w="976" w:type="dxa"/>
          </w:tcPr>
          <w:p w:rsidR="00317D4C" w:rsidRPr="003677F9" w:rsidRDefault="00F444F6" w:rsidP="00F21C14">
            <w:pPr>
              <w:rPr>
                <w:lang w:val="en-GB"/>
              </w:rPr>
            </w:pPr>
            <w:r>
              <w:rPr>
                <w:noProof/>
                <w:lang w:val="de-AT" w:eastAsia="de-AT"/>
              </w:rPr>
              <w:drawing>
                <wp:anchor distT="0" distB="0" distL="114935" distR="114935" simplePos="0" relativeHeight="251672064" behindDoc="1" locked="0" layoutInCell="1" allowOverlap="1">
                  <wp:simplePos x="0" y="0"/>
                  <wp:positionH relativeFrom="column">
                    <wp:align>center</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26" name="Grafik 281"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1"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095" w:type="dxa"/>
          </w:tcPr>
          <w:p w:rsidR="00317D4C" w:rsidRPr="003677F9" w:rsidRDefault="00317D4C" w:rsidP="0084155A">
            <w:pPr>
              <w:rPr>
                <w:lang w:val="en-GB"/>
              </w:rPr>
            </w:pPr>
            <w:r w:rsidRPr="003677F9">
              <w:rPr>
                <w:lang w:val="en-GB"/>
              </w:rPr>
              <w:br/>
              <w:t>observing</w:t>
            </w:r>
          </w:p>
        </w:tc>
        <w:tc>
          <w:tcPr>
            <w:tcW w:w="960" w:type="dxa"/>
          </w:tcPr>
          <w:p w:rsidR="00317D4C" w:rsidRPr="003677F9" w:rsidRDefault="00F444F6" w:rsidP="00F21C14">
            <w:pPr>
              <w:rPr>
                <w:lang w:val="en-GB"/>
              </w:rPr>
            </w:pPr>
            <w:r>
              <w:rPr>
                <w:noProof/>
                <w:lang w:val="de-AT" w:eastAsia="de-AT"/>
              </w:rPr>
              <w:drawing>
                <wp:anchor distT="0" distB="0" distL="114935" distR="114935" simplePos="0" relativeHeight="251673088" behindDoc="1" locked="0" layoutInCell="1" allowOverlap="1">
                  <wp:simplePos x="0" y="0"/>
                  <wp:positionH relativeFrom="column">
                    <wp:align>center</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25" name="Grafik 283"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3"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111" w:type="dxa"/>
          </w:tcPr>
          <w:p w:rsidR="00317D4C" w:rsidRPr="003677F9" w:rsidRDefault="00317D4C" w:rsidP="00782FBC">
            <w:pPr>
              <w:rPr>
                <w:lang w:val="en-GB"/>
              </w:rPr>
            </w:pPr>
            <w:r w:rsidRPr="003677F9">
              <w:rPr>
                <w:lang w:val="en-GB"/>
              </w:rPr>
              <w:br/>
              <w:t>refle</w:t>
            </w:r>
            <w:r>
              <w:rPr>
                <w:lang w:val="en-GB"/>
              </w:rPr>
              <w:t>ct</w:t>
            </w:r>
            <w:r w:rsidRPr="003677F9">
              <w:rPr>
                <w:lang w:val="en-GB"/>
              </w:rPr>
              <w:t>ion</w:t>
            </w:r>
          </w:p>
        </w:tc>
      </w:tr>
      <w:tr w:rsidR="00317D4C" w:rsidRPr="003677F9">
        <w:trPr>
          <w:trHeight w:val="983"/>
          <w:jc w:val="center"/>
        </w:trPr>
        <w:tc>
          <w:tcPr>
            <w:tcW w:w="954" w:type="dxa"/>
          </w:tcPr>
          <w:p w:rsidR="00317D4C" w:rsidRPr="003677F9" w:rsidRDefault="00F444F6" w:rsidP="00F21C14">
            <w:pPr>
              <w:rPr>
                <w:lang w:val="en-GB"/>
              </w:rPr>
            </w:pPr>
            <w:r>
              <w:rPr>
                <w:noProof/>
                <w:lang w:val="de-AT" w:eastAsia="de-AT"/>
              </w:rPr>
              <w:drawing>
                <wp:anchor distT="0" distB="0" distL="114935" distR="114935" simplePos="0" relativeHeight="251676160"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670" y="0"/>
                      <wp:lineTo x="0" y="2641"/>
                      <wp:lineTo x="0" y="16728"/>
                      <wp:lineTo x="2670" y="21130"/>
                      <wp:lineTo x="18692" y="21130"/>
                      <wp:lineTo x="19582" y="20250"/>
                      <wp:lineTo x="20473" y="15848"/>
                      <wp:lineTo x="20473" y="5283"/>
                      <wp:lineTo x="19582" y="1761"/>
                      <wp:lineTo x="16022" y="0"/>
                      <wp:lineTo x="2670" y="0"/>
                    </wp:wrapPolygon>
                  </wp:wrapTight>
                  <wp:docPr id="124" name="Grafik 284"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4"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2116" w:type="dxa"/>
          </w:tcPr>
          <w:p w:rsidR="00317D4C" w:rsidRPr="003677F9" w:rsidRDefault="00317D4C" w:rsidP="0084155A">
            <w:pPr>
              <w:rPr>
                <w:lang w:val="en-GB"/>
              </w:rPr>
            </w:pPr>
            <w:r w:rsidRPr="003677F9">
              <w:rPr>
                <w:lang w:val="en-GB"/>
              </w:rPr>
              <w:br/>
              <w:t>question</w:t>
            </w:r>
          </w:p>
        </w:tc>
        <w:tc>
          <w:tcPr>
            <w:tcW w:w="976" w:type="dxa"/>
          </w:tcPr>
          <w:p w:rsidR="00317D4C" w:rsidRPr="003677F9" w:rsidRDefault="00F444F6" w:rsidP="00F21C14">
            <w:pPr>
              <w:rPr>
                <w:lang w:val="en-GB"/>
              </w:rPr>
            </w:pPr>
            <w:r>
              <w:rPr>
                <w:noProof/>
                <w:lang w:val="de-AT" w:eastAsia="de-AT"/>
              </w:rPr>
              <w:drawing>
                <wp:anchor distT="0" distB="0" distL="114935" distR="114935" simplePos="0" relativeHeight="251674112" behindDoc="1" locked="0" layoutInCell="1" allowOverlap="1">
                  <wp:simplePos x="0" y="0"/>
                  <wp:positionH relativeFrom="column">
                    <wp:align>center</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123" name="Grafik 285"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5"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2095" w:type="dxa"/>
          </w:tcPr>
          <w:p w:rsidR="00317D4C" w:rsidRPr="003677F9" w:rsidRDefault="00317D4C" w:rsidP="0084155A">
            <w:pPr>
              <w:rPr>
                <w:lang w:val="en-GB"/>
              </w:rPr>
            </w:pPr>
            <w:r w:rsidRPr="003677F9">
              <w:rPr>
                <w:lang w:val="en-GB"/>
              </w:rPr>
              <w:br/>
              <w:t>presentation</w:t>
            </w:r>
          </w:p>
        </w:tc>
        <w:tc>
          <w:tcPr>
            <w:tcW w:w="960" w:type="dxa"/>
          </w:tcPr>
          <w:p w:rsidR="00317D4C" w:rsidRPr="003677F9" w:rsidRDefault="00F444F6" w:rsidP="00F21C14">
            <w:pPr>
              <w:rPr>
                <w:lang w:val="en-GB"/>
              </w:rPr>
            </w:pPr>
            <w:r>
              <w:rPr>
                <w:noProof/>
                <w:lang w:val="de-AT" w:eastAsia="de-AT"/>
              </w:rPr>
              <w:drawing>
                <wp:anchor distT="0" distB="0" distL="114935" distR="114935" simplePos="0" relativeHeight="251675136" behindDoc="1" locked="0" layoutInCell="1" allowOverlap="1">
                  <wp:simplePos x="0" y="0"/>
                  <wp:positionH relativeFrom="column">
                    <wp:align>center</wp:align>
                  </wp:positionH>
                  <wp:positionV relativeFrom="page">
                    <wp:align>top</wp:align>
                  </wp:positionV>
                  <wp:extent cx="462280" cy="457200"/>
                  <wp:effectExtent l="0" t="0" r="0" b="0"/>
                  <wp:wrapTight wrapText="bothSides">
                    <wp:wrapPolygon edited="0">
                      <wp:start x="2670" y="0"/>
                      <wp:lineTo x="0" y="2700"/>
                      <wp:lineTo x="0" y="17100"/>
                      <wp:lineTo x="2670" y="20700"/>
                      <wp:lineTo x="18692" y="20700"/>
                      <wp:lineTo x="19582" y="19800"/>
                      <wp:lineTo x="20473" y="14400"/>
                      <wp:lineTo x="20473" y="5400"/>
                      <wp:lineTo x="19582" y="2700"/>
                      <wp:lineTo x="16912" y="0"/>
                      <wp:lineTo x="2670" y="0"/>
                    </wp:wrapPolygon>
                  </wp:wrapTight>
                  <wp:docPr id="122" name="Grafik 286" descr="plurimobil-icon-virtual-exchan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6" descr="plurimobil-icon-virtual-exchange-bl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28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2111" w:type="dxa"/>
          </w:tcPr>
          <w:p w:rsidR="00317D4C" w:rsidRPr="003677F9" w:rsidRDefault="00317D4C" w:rsidP="007F61C9">
            <w:pPr>
              <w:rPr>
                <w:lang w:val="en-GB"/>
              </w:rPr>
            </w:pPr>
            <w:r w:rsidRPr="003677F9">
              <w:rPr>
                <w:lang w:val="en-GB"/>
              </w:rPr>
              <w:t>using ICT</w:t>
            </w:r>
          </w:p>
        </w:tc>
      </w:tr>
    </w:tbl>
    <w:p w:rsidR="00317D4C" w:rsidRPr="003677F9" w:rsidRDefault="00317D4C" w:rsidP="009B3FB4">
      <w:pPr>
        <w:tabs>
          <w:tab w:val="left" w:pos="3360"/>
        </w:tabs>
        <w:rPr>
          <w:lang w:val="en-GB"/>
        </w:rPr>
      </w:pPr>
    </w:p>
    <w:p w:rsidR="00317D4C" w:rsidRPr="003677F9" w:rsidRDefault="00317D4C" w:rsidP="009B3FB4">
      <w:pPr>
        <w:tabs>
          <w:tab w:val="left" w:pos="3360"/>
        </w:tabs>
        <w:rPr>
          <w:b/>
          <w:lang w:val="en-GB"/>
        </w:rPr>
      </w:pPr>
    </w:p>
    <w:p w:rsidR="00317D4C" w:rsidRPr="003677F9" w:rsidRDefault="00317D4C" w:rsidP="00916572">
      <w:pPr>
        <w:pStyle w:val="Heading1"/>
        <w:rPr>
          <w:lang w:val="en-GB"/>
        </w:rPr>
      </w:pPr>
      <w:r w:rsidRPr="003677F9">
        <w:rPr>
          <w:lang w:val="en-GB"/>
        </w:rPr>
        <w:br w:type="column"/>
      </w:r>
      <w:bookmarkStart w:id="2" w:name="_Toc449617626"/>
      <w:r w:rsidRPr="003677F9">
        <w:rPr>
          <w:lang w:val="en-GB"/>
        </w:rPr>
        <w:lastRenderedPageBreak/>
        <w:t>Lesson plan 1</w:t>
      </w:r>
      <w:r w:rsidRPr="003677F9">
        <w:rPr>
          <w:lang w:val="en-GB"/>
        </w:rPr>
        <w:br/>
      </w:r>
      <w:r w:rsidRPr="003677F9">
        <w:rPr>
          <w:caps/>
          <w:lang w:val="en-GB"/>
        </w:rPr>
        <w:t>My self-portrait</w:t>
      </w:r>
      <w:bookmarkEnd w:id="2"/>
    </w:p>
    <w:p w:rsidR="00317D4C" w:rsidRPr="003677F9" w:rsidRDefault="00317D4C" w:rsidP="00C77D33">
      <w:pPr>
        <w:pBdr>
          <w:top w:val="single" w:sz="4" w:space="1" w:color="auto"/>
          <w:left w:val="single" w:sz="4" w:space="4" w:color="auto"/>
          <w:bottom w:val="single" w:sz="4" w:space="1" w:color="auto"/>
          <w:right w:val="single" w:sz="4" w:space="4" w:color="auto"/>
        </w:pBdr>
        <w:shd w:val="clear" w:color="auto" w:fill="92CDDC"/>
        <w:rPr>
          <w:b/>
          <w:lang w:val="en-GB"/>
        </w:rPr>
      </w:pPr>
      <w:r w:rsidRPr="003677F9">
        <w:rPr>
          <w:b/>
          <w:lang w:val="en-GB"/>
        </w:rPr>
        <w:t>In this lesson plan the pupils prepare bo</w:t>
      </w:r>
      <w:r>
        <w:rPr>
          <w:b/>
          <w:lang w:val="en-GB"/>
        </w:rPr>
        <w:t>oklets about themselves to show</w:t>
      </w:r>
      <w:r w:rsidRPr="003677F9">
        <w:rPr>
          <w:b/>
          <w:lang w:val="en-GB"/>
        </w:rPr>
        <w:t xml:space="preserve"> their </w:t>
      </w:r>
      <w:r w:rsidRPr="00B52F78">
        <w:rPr>
          <w:b/>
          <w:lang w:val="en-GB"/>
        </w:rPr>
        <w:t>mobility partners.</w:t>
      </w:r>
      <w:r w:rsidRPr="003677F9">
        <w:rPr>
          <w:b/>
          <w:lang w:val="en-GB"/>
        </w:rPr>
        <w:t xml:space="preserve"> </w:t>
      </w:r>
    </w:p>
    <w:p w:rsidR="00317D4C" w:rsidRPr="003677F9" w:rsidRDefault="00317D4C" w:rsidP="008902D9">
      <w:pPr>
        <w:pBdr>
          <w:top w:val="single" w:sz="4" w:space="1" w:color="auto"/>
          <w:left w:val="single" w:sz="4" w:space="4" w:color="auto"/>
          <w:bottom w:val="single" w:sz="4" w:space="1" w:color="auto"/>
          <w:right w:val="single" w:sz="4" w:space="4" w:color="auto"/>
        </w:pBdr>
        <w:shd w:val="clear" w:color="auto" w:fill="92CDDC"/>
        <w:rPr>
          <w:lang w:val="en-GB"/>
        </w:rPr>
      </w:pPr>
    </w:p>
    <w:p w:rsidR="00317D4C" w:rsidRPr="003677F9" w:rsidRDefault="00317D4C" w:rsidP="008902D9">
      <w:pPr>
        <w:pBdr>
          <w:top w:val="single" w:sz="4" w:space="1" w:color="auto"/>
          <w:left w:val="single" w:sz="4" w:space="4" w:color="auto"/>
          <w:bottom w:val="single" w:sz="4" w:space="1" w:color="auto"/>
          <w:right w:val="single" w:sz="4" w:space="4" w:color="auto"/>
        </w:pBdr>
        <w:shd w:val="clear" w:color="auto" w:fill="92CDDC"/>
        <w:autoSpaceDE w:val="0"/>
        <w:autoSpaceDN w:val="0"/>
        <w:adjustRightInd w:val="0"/>
        <w:rPr>
          <w:lang w:val="en-GB" w:eastAsia="pl-PL"/>
        </w:rPr>
      </w:pPr>
      <w:r w:rsidRPr="003677F9">
        <w:rPr>
          <w:lang w:val="en-GB" w:eastAsia="pl-PL"/>
        </w:rPr>
        <w:t>We suggest that the activity before the mobility</w:t>
      </w:r>
      <w:r>
        <w:rPr>
          <w:lang w:val="en-GB" w:eastAsia="pl-PL"/>
        </w:rPr>
        <w:t xml:space="preserve"> project</w:t>
      </w:r>
      <w:r w:rsidRPr="003677F9">
        <w:rPr>
          <w:lang w:val="en-GB" w:eastAsia="pl-PL"/>
        </w:rPr>
        <w:t xml:space="preserve"> is done in both the host and the guest school, so that it can be used later on for </w:t>
      </w:r>
      <w:r>
        <w:rPr>
          <w:lang w:val="en-GB" w:eastAsia="pl-PL"/>
        </w:rPr>
        <w:t>when they meet.</w:t>
      </w:r>
      <w:r w:rsidRPr="003677F9">
        <w:rPr>
          <w:lang w:val="en-GB" w:eastAsia="pl-PL"/>
        </w:rPr>
        <w:t xml:space="preserve"> </w:t>
      </w:r>
      <w:r>
        <w:rPr>
          <w:lang w:val="en-GB" w:eastAsia="pl-PL"/>
        </w:rPr>
        <w:t>This makes it</w:t>
      </w:r>
      <w:r w:rsidRPr="003677F9">
        <w:rPr>
          <w:lang w:val="en-GB" w:eastAsia="pl-PL"/>
        </w:rPr>
        <w:t xml:space="preserve"> easier for the pupils to exchange the same kind of information.</w:t>
      </w:r>
    </w:p>
    <w:p w:rsidR="00317D4C" w:rsidRPr="003677F9" w:rsidRDefault="00317D4C" w:rsidP="005655BB">
      <w:pPr>
        <w:pStyle w:val="HEADING"/>
      </w:pPr>
      <w:r w:rsidRPr="003677F9">
        <w:t>EXPERIENCES</w:t>
      </w:r>
    </w:p>
    <w:p w:rsidR="00317D4C" w:rsidRPr="003677F9" w:rsidRDefault="00317D4C" w:rsidP="00A51B6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C77D33">
      <w:pPr>
        <w:pStyle w:val="Liste1"/>
      </w:pPr>
      <w:r w:rsidRPr="003677F9">
        <w:t>think about their own daily lives</w:t>
      </w:r>
    </w:p>
    <w:p w:rsidR="00317D4C" w:rsidRPr="003677F9" w:rsidRDefault="00317D4C" w:rsidP="00C77D33">
      <w:pPr>
        <w:pStyle w:val="Liste1"/>
      </w:pPr>
      <w:r w:rsidRPr="003677F9">
        <w:t>describe themselves</w:t>
      </w:r>
    </w:p>
    <w:p w:rsidR="00317D4C" w:rsidRPr="003677F9" w:rsidRDefault="00317D4C" w:rsidP="00C77D33">
      <w:pPr>
        <w:pStyle w:val="Liste1"/>
      </w:pPr>
      <w:r w:rsidRPr="003677F9">
        <w:t xml:space="preserve">compare their daily lives with other people in the class and with other people from </w:t>
      </w:r>
      <w:r>
        <w:t>different</w:t>
      </w:r>
      <w:r w:rsidRPr="003677F9">
        <w:t xml:space="preserve"> place</w:t>
      </w:r>
      <w:r>
        <w:t>s</w:t>
      </w:r>
    </w:p>
    <w:p w:rsidR="00317D4C" w:rsidRPr="003677F9" w:rsidRDefault="00317D4C" w:rsidP="005655BB">
      <w:pPr>
        <w:pStyle w:val="HEADING"/>
      </w:pPr>
      <w:r w:rsidRPr="003677F9">
        <w:t>TARGETED COMPETENCES</w:t>
      </w:r>
    </w:p>
    <w:p w:rsidR="00317D4C" w:rsidRPr="003677F9" w:rsidRDefault="00317D4C" w:rsidP="00A51B6F">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472454">
      <w:pPr>
        <w:pStyle w:val="Liste1"/>
        <w:tabs>
          <w:tab w:val="clear" w:pos="851"/>
          <w:tab w:val="left" w:pos="720"/>
        </w:tabs>
        <w:rPr>
          <w:lang w:eastAsia="pl-PL"/>
        </w:rPr>
      </w:pPr>
      <w:r w:rsidRPr="003677F9">
        <w:rPr>
          <w:lang w:eastAsia="pl-PL"/>
        </w:rPr>
        <w:t>can better understand their own cultural identity (</w:t>
      </w:r>
      <w:proofErr w:type="spellStart"/>
      <w:r w:rsidRPr="003677F9">
        <w:rPr>
          <w:lang w:eastAsia="pl-PL"/>
        </w:rPr>
        <w:t>ICCinTE</w:t>
      </w:r>
      <w:proofErr w:type="spellEnd"/>
      <w:r w:rsidRPr="003677F9">
        <w:rPr>
          <w:lang w:eastAsia="pl-PL"/>
        </w:rPr>
        <w:t>, p. 13)</w:t>
      </w:r>
    </w:p>
    <w:p w:rsidR="00317D4C" w:rsidRPr="003677F9" w:rsidRDefault="00317D4C" w:rsidP="00472454">
      <w:pPr>
        <w:pStyle w:val="Liste1"/>
        <w:tabs>
          <w:tab w:val="clear" w:pos="851"/>
          <w:tab w:val="left" w:pos="720"/>
        </w:tabs>
        <w:rPr>
          <w:lang w:eastAsia="pl-PL"/>
        </w:rPr>
      </w:pPr>
      <w:r w:rsidRPr="003677F9">
        <w:rPr>
          <w:lang w:eastAsia="pl-PL"/>
        </w:rPr>
        <w:t>can perceive differences and similarities in different aspects of social life (FREPA, skills, S-3.10.2)</w:t>
      </w:r>
    </w:p>
    <w:p w:rsidR="00317D4C" w:rsidRPr="003677F9" w:rsidRDefault="00317D4C" w:rsidP="00472454">
      <w:pPr>
        <w:pStyle w:val="Liste1"/>
        <w:tabs>
          <w:tab w:val="clear" w:pos="851"/>
          <w:tab w:val="left" w:pos="720"/>
        </w:tabs>
        <w:rPr>
          <w:lang w:eastAsia="pl-PL"/>
        </w:rPr>
      </w:pPr>
      <w:r w:rsidRPr="003677F9">
        <w:rPr>
          <w:lang w:eastAsia="pl-PL"/>
        </w:rPr>
        <w:t>can compare features of culture (perceive the cultural proximity/distance) (FREPA, skills, S-3.10)</w:t>
      </w:r>
    </w:p>
    <w:p w:rsidR="00317D4C" w:rsidRPr="003677F9" w:rsidRDefault="00317D4C" w:rsidP="00472454">
      <w:pPr>
        <w:pStyle w:val="Liste1"/>
        <w:tabs>
          <w:tab w:val="clear" w:pos="851"/>
          <w:tab w:val="left" w:pos="720"/>
        </w:tabs>
        <w:rPr>
          <w:lang w:eastAsia="pl-PL"/>
        </w:rPr>
      </w:pPr>
      <w:r w:rsidRPr="003677F9">
        <w:rPr>
          <w:lang w:eastAsia="pl-PL"/>
        </w:rPr>
        <w:t>can deal with cultural diversity in the classroom (</w:t>
      </w:r>
      <w:proofErr w:type="spellStart"/>
      <w:r w:rsidRPr="003677F9">
        <w:rPr>
          <w:lang w:eastAsia="pl-PL"/>
        </w:rPr>
        <w:t>ICCinTE</w:t>
      </w:r>
      <w:proofErr w:type="spellEnd"/>
      <w:r w:rsidRPr="003677F9">
        <w:rPr>
          <w:lang w:eastAsia="pl-PL"/>
        </w:rPr>
        <w:t>, p. 12)</w:t>
      </w:r>
    </w:p>
    <w:p w:rsidR="00317D4C" w:rsidRPr="003677F9" w:rsidRDefault="00317D4C" w:rsidP="00472454">
      <w:pPr>
        <w:pStyle w:val="Liste1"/>
        <w:tabs>
          <w:tab w:val="clear" w:pos="851"/>
          <w:tab w:val="left" w:pos="720"/>
        </w:tabs>
        <w:rPr>
          <w:lang w:eastAsia="pl-PL"/>
        </w:rPr>
      </w:pPr>
      <w:r w:rsidRPr="003677F9">
        <w:rPr>
          <w:lang w:eastAsia="pl-PL"/>
        </w:rPr>
        <w:t xml:space="preserve">can write very short pieces of </w:t>
      </w:r>
      <w:r>
        <w:rPr>
          <w:lang w:eastAsia="pl-PL"/>
        </w:rPr>
        <w:t>text</w:t>
      </w:r>
      <w:r w:rsidRPr="003677F9">
        <w:rPr>
          <w:lang w:eastAsia="pl-PL"/>
        </w:rPr>
        <w:t>; isolated words and very short, basic sentences (CEFR, A1, p. 240)</w:t>
      </w:r>
    </w:p>
    <w:p w:rsidR="00317D4C" w:rsidRPr="003677F9" w:rsidRDefault="00317D4C" w:rsidP="005655BB">
      <w:pPr>
        <w:pStyle w:val="HEADING"/>
        <w:rPr>
          <w:i/>
          <w:color w:val="FF0000"/>
        </w:rPr>
      </w:pPr>
      <w:r w:rsidRPr="003677F9">
        <w:t>PROCEDURE</w:t>
      </w:r>
    </w:p>
    <w:p w:rsidR="00317D4C" w:rsidRPr="003677F9" w:rsidRDefault="00317D4C" w:rsidP="00C77D33">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A47208">
        <w:trPr>
          <w:trHeight w:val="836"/>
        </w:trPr>
        <w:tc>
          <w:tcPr>
            <w:tcW w:w="1809" w:type="dxa"/>
          </w:tcPr>
          <w:p w:rsidR="00317D4C" w:rsidRPr="003677F9" w:rsidRDefault="00F444F6" w:rsidP="00B67AAD">
            <w:pPr>
              <w:autoSpaceDE w:val="0"/>
              <w:autoSpaceDN w:val="0"/>
              <w:adjustRightInd w:val="0"/>
              <w:rPr>
                <w:lang w:val="en-GB" w:eastAsia="pl-PL"/>
              </w:rPr>
            </w:pPr>
            <w:r>
              <w:rPr>
                <w:noProof/>
                <w:lang w:val="de-AT" w:eastAsia="de-AT"/>
              </w:rPr>
              <w:drawing>
                <wp:anchor distT="0" distB="0" distL="114935" distR="114935" simplePos="0" relativeHeight="251607552" behindDoc="1" locked="0" layoutInCell="1" allowOverlap="1">
                  <wp:simplePos x="0" y="0"/>
                  <wp:positionH relativeFrom="column">
                    <wp:align>left</wp:align>
                  </wp:positionH>
                  <wp:positionV relativeFrom="page">
                    <wp:align>top</wp:align>
                  </wp:positionV>
                  <wp:extent cx="469900" cy="469900"/>
                  <wp:effectExtent l="0" t="0" r="0" b="0"/>
                  <wp:wrapTight wrapText="bothSides">
                    <wp:wrapPolygon edited="0">
                      <wp:start x="2627" y="0"/>
                      <wp:lineTo x="0" y="2627"/>
                      <wp:lineTo x="0" y="16638"/>
                      <wp:lineTo x="2627" y="21016"/>
                      <wp:lineTo x="18389" y="21016"/>
                      <wp:lineTo x="21016" y="15762"/>
                      <wp:lineTo x="21016" y="4378"/>
                      <wp:lineTo x="16638" y="0"/>
                      <wp:lineTo x="2627" y="0"/>
                    </wp:wrapPolygon>
                  </wp:wrapTight>
                  <wp:docPr id="121" name="Grafik 31" descr="plurimobil-icon-listen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lurimobil-icon-listening-bl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08576" behindDoc="1" locked="0" layoutInCell="1" allowOverlap="1">
                  <wp:simplePos x="0" y="0"/>
                  <wp:positionH relativeFrom="column">
                    <wp:posOffset>504190</wp:posOffset>
                  </wp:positionH>
                  <wp:positionV relativeFrom="page">
                    <wp:align>top</wp:align>
                  </wp:positionV>
                  <wp:extent cx="469900" cy="469900"/>
                  <wp:effectExtent l="0" t="0" r="0" b="0"/>
                  <wp:wrapTight wrapText="bothSides">
                    <wp:wrapPolygon edited="0">
                      <wp:start x="2627" y="0"/>
                      <wp:lineTo x="0" y="2627"/>
                      <wp:lineTo x="0" y="16638"/>
                      <wp:lineTo x="2627" y="21016"/>
                      <wp:lineTo x="18389" y="21016"/>
                      <wp:lineTo x="21016" y="15762"/>
                      <wp:lineTo x="21016" y="4378"/>
                      <wp:lineTo x="16638" y="0"/>
                      <wp:lineTo x="2627" y="0"/>
                    </wp:wrapPolygon>
                  </wp:wrapTight>
                  <wp:docPr id="120" name="Grafik 30"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plurimobil-icon-observing-bl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Default="00317D4C" w:rsidP="00E0446E">
            <w:pPr>
              <w:rPr>
                <w:lang w:val="en-GB"/>
              </w:rPr>
            </w:pPr>
            <w:r w:rsidRPr="003677F9">
              <w:rPr>
                <w:szCs w:val="22"/>
                <w:lang w:val="en-GB"/>
              </w:rPr>
              <w:t>The teacher prepares a small booklet about him/herself as an example</w:t>
            </w:r>
            <w:r>
              <w:rPr>
                <w:szCs w:val="22"/>
                <w:lang w:val="en-GB"/>
              </w:rPr>
              <w:t xml:space="preserve">, </w:t>
            </w:r>
            <w:r w:rsidRPr="003677F9">
              <w:rPr>
                <w:szCs w:val="22"/>
                <w:lang w:val="en-GB"/>
              </w:rPr>
              <w:t xml:space="preserve">and presents it to the class. </w:t>
            </w:r>
          </w:p>
          <w:p w:rsidR="00317D4C" w:rsidRDefault="00317D4C" w:rsidP="00F46AE8">
            <w:pPr>
              <w:rPr>
                <w:lang w:val="en-GB" w:eastAsia="pl-PL"/>
              </w:rPr>
            </w:pPr>
          </w:p>
          <w:p w:rsidR="00317D4C" w:rsidRPr="003677F9" w:rsidRDefault="00317D4C" w:rsidP="00F46AE8">
            <w:pPr>
              <w:rPr>
                <w:lang w:val="en-GB" w:eastAsia="pl-PL"/>
              </w:rPr>
            </w:pPr>
          </w:p>
        </w:tc>
      </w:tr>
      <w:tr w:rsidR="00317D4C" w:rsidRPr="00276CA3" w:rsidTr="00A47208">
        <w:trPr>
          <w:trHeight w:val="836"/>
        </w:trPr>
        <w:tc>
          <w:tcPr>
            <w:tcW w:w="1809" w:type="dxa"/>
          </w:tcPr>
          <w:p w:rsidR="00317D4C" w:rsidRPr="003677F9" w:rsidRDefault="00F444F6" w:rsidP="00B67AAD">
            <w:pPr>
              <w:autoSpaceDE w:val="0"/>
              <w:autoSpaceDN w:val="0"/>
              <w:adjustRightInd w:val="0"/>
              <w:rPr>
                <w:noProof/>
                <w:lang w:val="en-GB"/>
              </w:rPr>
            </w:pPr>
            <w:r>
              <w:rPr>
                <w:noProof/>
                <w:lang w:val="de-AT" w:eastAsia="de-AT"/>
              </w:rPr>
              <w:drawing>
                <wp:anchor distT="0" distB="0" distL="114935" distR="114935" simplePos="0" relativeHeight="251677184" behindDoc="1" locked="0" layoutInCell="1" allowOverlap="1">
                  <wp:simplePos x="0" y="0"/>
                  <wp:positionH relativeFrom="column">
                    <wp:align>left</wp:align>
                  </wp:positionH>
                  <wp:positionV relativeFrom="page">
                    <wp:align>top</wp:align>
                  </wp:positionV>
                  <wp:extent cx="452120" cy="467360"/>
                  <wp:effectExtent l="0" t="0" r="0" b="0"/>
                  <wp:wrapTight wrapText="bothSides">
                    <wp:wrapPolygon edited="0">
                      <wp:start x="2730" y="0"/>
                      <wp:lineTo x="0" y="2641"/>
                      <wp:lineTo x="0" y="16728"/>
                      <wp:lineTo x="2730" y="21130"/>
                      <wp:lineTo x="19112" y="21130"/>
                      <wp:lineTo x="20022" y="20250"/>
                      <wp:lineTo x="20933" y="15848"/>
                      <wp:lineTo x="20933" y="5283"/>
                      <wp:lineTo x="20022" y="1761"/>
                      <wp:lineTo x="16382" y="0"/>
                      <wp:lineTo x="2730" y="0"/>
                    </wp:wrapPolygon>
                  </wp:wrapTight>
                  <wp:docPr id="119" name="Grafik 287"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7" descr="plurimobil-icon-writing-bl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78208" behindDoc="1" locked="0" layoutInCell="1" allowOverlap="1">
                  <wp:simplePos x="0" y="0"/>
                  <wp:positionH relativeFrom="column">
                    <wp:posOffset>502285</wp:posOffset>
                  </wp:positionH>
                  <wp:positionV relativeFrom="page">
                    <wp:align>top</wp:align>
                  </wp:positionV>
                  <wp:extent cx="458470" cy="471170"/>
                  <wp:effectExtent l="0" t="0" r="0" b="0"/>
                  <wp:wrapTight wrapText="bothSides">
                    <wp:wrapPolygon edited="0">
                      <wp:start x="2693" y="0"/>
                      <wp:lineTo x="0" y="2620"/>
                      <wp:lineTo x="0" y="16593"/>
                      <wp:lineTo x="2693" y="20960"/>
                      <wp:lineTo x="18848" y="20960"/>
                      <wp:lineTo x="19745" y="20086"/>
                      <wp:lineTo x="20643" y="15720"/>
                      <wp:lineTo x="20643" y="5240"/>
                      <wp:lineTo x="19745" y="1747"/>
                      <wp:lineTo x="16155" y="0"/>
                      <wp:lineTo x="2693" y="0"/>
                    </wp:wrapPolygon>
                  </wp:wrapTight>
                  <wp:docPr id="118" name="Grafik 288"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descr="plurimobil-icon-individual-work-bl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 cy="471170"/>
                          </a:xfrm>
                          <a:prstGeom prst="rect">
                            <a:avLst/>
                          </a:prstGeom>
                          <a:noFill/>
                        </pic:spPr>
                      </pic:pic>
                    </a:graphicData>
                  </a:graphic>
                  <wp14:sizeRelH relativeFrom="page">
                    <wp14:pctWidth>0</wp14:pctWidth>
                  </wp14:sizeRelH>
                  <wp14:sizeRelV relativeFrom="page">
                    <wp14:pctHeight>0</wp14:pctHeight>
                  </wp14:sizeRelV>
                </wp:anchor>
              </w:drawing>
            </w:r>
            <w:r w:rsidR="00317D4C" w:rsidRPr="003677F9">
              <w:rPr>
                <w:noProof/>
                <w:szCs w:val="22"/>
                <w:lang w:val="en-GB"/>
              </w:rPr>
              <w:t xml:space="preserve"> </w:t>
            </w:r>
          </w:p>
        </w:tc>
        <w:tc>
          <w:tcPr>
            <w:tcW w:w="7513" w:type="dxa"/>
          </w:tcPr>
          <w:p w:rsidR="00317D4C" w:rsidRPr="00C27D06" w:rsidRDefault="00317D4C" w:rsidP="00E0446E">
            <w:pPr>
              <w:rPr>
                <w:lang w:val="en-GB"/>
              </w:rPr>
            </w:pPr>
            <w:r w:rsidRPr="003677F9">
              <w:rPr>
                <w:szCs w:val="22"/>
                <w:lang w:val="en-GB"/>
              </w:rPr>
              <w:t xml:space="preserve">Later children </w:t>
            </w:r>
            <w:r>
              <w:rPr>
                <w:szCs w:val="22"/>
                <w:lang w:val="en-GB"/>
              </w:rPr>
              <w:t>will</w:t>
            </w:r>
            <w:r w:rsidRPr="003677F9">
              <w:rPr>
                <w:szCs w:val="22"/>
                <w:lang w:val="en-GB"/>
              </w:rPr>
              <w:t xml:space="preserve"> </w:t>
            </w:r>
            <w:r>
              <w:rPr>
                <w:szCs w:val="22"/>
                <w:lang w:val="en-GB"/>
              </w:rPr>
              <w:t xml:space="preserve">prepare a booklet about </w:t>
            </w:r>
            <w:r w:rsidRPr="003677F9">
              <w:rPr>
                <w:szCs w:val="22"/>
                <w:lang w:val="en-GB"/>
              </w:rPr>
              <w:t>themselves. It</w:t>
            </w:r>
            <w:r>
              <w:rPr>
                <w:szCs w:val="22"/>
                <w:lang w:val="en-GB"/>
              </w:rPr>
              <w:t xml:space="preserve"> will</w:t>
            </w:r>
            <w:r w:rsidRPr="003677F9">
              <w:rPr>
                <w:szCs w:val="22"/>
                <w:lang w:val="en-GB"/>
              </w:rPr>
              <w:t xml:space="preserve"> include basic information like</w:t>
            </w:r>
          </w:p>
          <w:p w:rsidR="00317D4C" w:rsidRPr="003677F9" w:rsidRDefault="00317D4C" w:rsidP="00E0446E">
            <w:pPr>
              <w:pStyle w:val="Liste1"/>
            </w:pPr>
            <w:r w:rsidRPr="003677F9">
              <w:t>name</w:t>
            </w:r>
          </w:p>
          <w:p w:rsidR="00317D4C" w:rsidRPr="003677F9" w:rsidRDefault="00317D4C" w:rsidP="00E0446E">
            <w:pPr>
              <w:pStyle w:val="Liste1"/>
            </w:pPr>
            <w:r w:rsidRPr="003677F9">
              <w:t xml:space="preserve">photo/drawing (+ caption) of </w:t>
            </w:r>
            <w:r>
              <w:t>themselves</w:t>
            </w:r>
          </w:p>
          <w:p w:rsidR="00317D4C" w:rsidRPr="003677F9" w:rsidRDefault="00317D4C" w:rsidP="00E0446E">
            <w:pPr>
              <w:pStyle w:val="Liste1"/>
            </w:pPr>
            <w:r w:rsidRPr="003677F9">
              <w:t>photo/drawing (+ caption) of family</w:t>
            </w:r>
          </w:p>
          <w:p w:rsidR="00317D4C" w:rsidRPr="003677F9" w:rsidRDefault="00317D4C" w:rsidP="00E0446E">
            <w:pPr>
              <w:pStyle w:val="Liste1"/>
            </w:pPr>
            <w:r w:rsidRPr="003677F9">
              <w:t>photo/drawing (+ caption) of pets/house</w:t>
            </w:r>
          </w:p>
          <w:p w:rsidR="00317D4C" w:rsidRPr="003677F9" w:rsidRDefault="00317D4C" w:rsidP="00E0446E">
            <w:pPr>
              <w:pStyle w:val="Liste1"/>
            </w:pPr>
            <w:r w:rsidRPr="003677F9">
              <w:t xml:space="preserve">photo/drawing (+ caption) of favourite game/sport </w:t>
            </w:r>
          </w:p>
          <w:p w:rsidR="00317D4C" w:rsidRPr="003677F9" w:rsidRDefault="00317D4C" w:rsidP="00E0446E">
            <w:pPr>
              <w:pStyle w:val="Liste1"/>
            </w:pPr>
            <w:r w:rsidRPr="003677F9">
              <w:t>…</w:t>
            </w:r>
          </w:p>
          <w:p w:rsidR="00317D4C" w:rsidRDefault="00317D4C" w:rsidP="00E0446E">
            <w:pPr>
              <w:rPr>
                <w:lang w:val="en-GB" w:eastAsia="pl-PL"/>
              </w:rPr>
            </w:pPr>
            <w:r>
              <w:rPr>
                <w:lang w:val="en-GB" w:eastAsia="pl-PL"/>
              </w:rPr>
              <w:t>Taking the multicultural background of many children into account, we would like to stress that in the “I am” and “I speak” sections of the booklet, children can tick as many boxes as they find necessary.</w:t>
            </w:r>
          </w:p>
          <w:p w:rsidR="00317D4C" w:rsidRDefault="00317D4C" w:rsidP="00E0446E">
            <w:pPr>
              <w:rPr>
                <w:lang w:val="en-GB" w:eastAsia="pl-PL"/>
              </w:rPr>
            </w:pPr>
          </w:p>
          <w:p w:rsidR="00317D4C" w:rsidRPr="003677F9" w:rsidRDefault="00317D4C" w:rsidP="00E0446E">
            <w:pPr>
              <w:rPr>
                <w:lang w:val="en-GB"/>
              </w:rPr>
            </w:pPr>
            <w:r w:rsidRPr="003677F9">
              <w:rPr>
                <w:szCs w:val="22"/>
                <w:lang w:val="en-GB"/>
              </w:rPr>
              <w:lastRenderedPageBreak/>
              <w:t>For younger children parents may help.</w:t>
            </w:r>
          </w:p>
          <w:p w:rsidR="00317D4C" w:rsidRPr="003677F9" w:rsidRDefault="00317D4C" w:rsidP="00E0446E">
            <w:pPr>
              <w:rPr>
                <w:lang w:val="en-GB"/>
              </w:rPr>
            </w:pPr>
            <w:r w:rsidRPr="003677F9">
              <w:rPr>
                <w:szCs w:val="22"/>
                <w:lang w:val="en-GB"/>
              </w:rPr>
              <w:t xml:space="preserve">Children also bring a small object that is very important </w:t>
            </w:r>
            <w:r>
              <w:rPr>
                <w:szCs w:val="22"/>
                <w:lang w:val="en-GB"/>
              </w:rPr>
              <w:t>to</w:t>
            </w:r>
            <w:r w:rsidRPr="003677F9">
              <w:rPr>
                <w:szCs w:val="22"/>
                <w:lang w:val="en-GB"/>
              </w:rPr>
              <w:t xml:space="preserve"> them.</w:t>
            </w:r>
          </w:p>
          <w:p w:rsidR="00317D4C" w:rsidRPr="003677F9" w:rsidRDefault="00317D4C" w:rsidP="00E0446E">
            <w:pPr>
              <w:rPr>
                <w:lang w:val="en-GB"/>
              </w:rPr>
            </w:pPr>
          </w:p>
        </w:tc>
      </w:tr>
    </w:tbl>
    <w:p w:rsidR="00317D4C" w:rsidRPr="003677F9" w:rsidRDefault="00317D4C" w:rsidP="00BB7D9C">
      <w:pPr>
        <w:pStyle w:val="INSTRUCTION"/>
        <w:ind w:left="0"/>
        <w:rPr>
          <w:lang w:val="en-GB"/>
        </w:rPr>
      </w:pPr>
    </w:p>
    <w:tbl>
      <w:tblPr>
        <w:tblW w:w="9322" w:type="dxa"/>
        <w:tblLayout w:type="fixed"/>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INSTRUCTION"/>
              <w:ind w:left="0"/>
              <w:rPr>
                <w:lang w:val="en-GB"/>
              </w:rPr>
            </w:pPr>
            <w:r>
              <w:rPr>
                <w:lang w:val="de-AT" w:eastAsia="de-AT"/>
              </w:rPr>
              <w:drawing>
                <wp:anchor distT="0" distB="0" distL="114935" distR="114935" simplePos="0" relativeHeight="251605504" behindDoc="1" locked="0" layoutInCell="1" allowOverlap="1">
                  <wp:simplePos x="0" y="0"/>
                  <wp:positionH relativeFrom="column">
                    <wp:align>left</wp:align>
                  </wp:positionH>
                  <wp:positionV relativeFrom="page">
                    <wp:align>top</wp:align>
                  </wp:positionV>
                  <wp:extent cx="462280" cy="467360"/>
                  <wp:effectExtent l="0" t="0" r="0" b="0"/>
                  <wp:wrapTight wrapText="bothSides">
                    <wp:wrapPolygon edited="0">
                      <wp:start x="2670" y="0"/>
                      <wp:lineTo x="0" y="2641"/>
                      <wp:lineTo x="0" y="16728"/>
                      <wp:lineTo x="2670" y="21130"/>
                      <wp:lineTo x="18692" y="21130"/>
                      <wp:lineTo x="19582" y="20250"/>
                      <wp:lineTo x="20473" y="15848"/>
                      <wp:lineTo x="20473" y="5283"/>
                      <wp:lineTo x="19582" y="1761"/>
                      <wp:lineTo x="16022" y="0"/>
                      <wp:lineTo x="2670" y="0"/>
                    </wp:wrapPolygon>
                  </wp:wrapTight>
                  <wp:docPr id="117" name="Grafik 7" descr="plurimobil-icon-listen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plurimobil-icon-listening-bl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06528" behindDoc="1" locked="0" layoutInCell="1" allowOverlap="1">
                  <wp:simplePos x="0" y="0"/>
                  <wp:positionH relativeFrom="column">
                    <wp:posOffset>502285</wp:posOffset>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41" name="Grafik 8"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plurimobil-icon-discussion-bl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6777A8">
            <w:pPr>
              <w:rPr>
                <w:lang w:val="en-GB"/>
              </w:rPr>
            </w:pPr>
            <w:r w:rsidRPr="003677F9">
              <w:rPr>
                <w:szCs w:val="22"/>
                <w:lang w:val="en-GB"/>
              </w:rPr>
              <w:t>Children present their booklet to their classmates. They also show their special object and explain why they have chosen it.</w:t>
            </w:r>
          </w:p>
          <w:p w:rsidR="00317D4C" w:rsidRPr="003677F9" w:rsidRDefault="00317D4C" w:rsidP="006777A8">
            <w:pPr>
              <w:rPr>
                <w:lang w:val="en-GB"/>
              </w:rPr>
            </w:pPr>
          </w:p>
          <w:p w:rsidR="00317D4C" w:rsidRPr="003677F9" w:rsidRDefault="00317D4C" w:rsidP="006777A8">
            <w:pPr>
              <w:rPr>
                <w:lang w:val="en-GB"/>
              </w:rPr>
            </w:pPr>
            <w:r w:rsidRPr="003677F9">
              <w:rPr>
                <w:szCs w:val="22"/>
                <w:lang w:val="en-GB"/>
              </w:rPr>
              <w:t>The other children are invited to ask questions (maximum 5).</w:t>
            </w:r>
          </w:p>
          <w:p w:rsidR="00317D4C" w:rsidRPr="003677F9" w:rsidRDefault="00317D4C" w:rsidP="006777A8">
            <w:pPr>
              <w:rPr>
                <w:lang w:val="en-GB"/>
              </w:rPr>
            </w:pPr>
            <w:r w:rsidRPr="003677F9">
              <w:rPr>
                <w:szCs w:val="22"/>
                <w:lang w:val="en-GB"/>
              </w:rPr>
              <w:t xml:space="preserve">We suggest spreading the presentations over </w:t>
            </w:r>
            <w:r>
              <w:rPr>
                <w:szCs w:val="22"/>
                <w:lang w:val="en-GB"/>
              </w:rPr>
              <w:t>a</w:t>
            </w:r>
            <w:r w:rsidRPr="003677F9">
              <w:rPr>
                <w:szCs w:val="22"/>
                <w:lang w:val="en-GB"/>
              </w:rPr>
              <w:t xml:space="preserve"> week (5 children a day).</w:t>
            </w:r>
          </w:p>
          <w:p w:rsidR="00317D4C" w:rsidRPr="003677F9" w:rsidRDefault="00317D4C" w:rsidP="006777A8">
            <w:pPr>
              <w:rPr>
                <w:lang w:val="en-GB"/>
              </w:rPr>
            </w:pPr>
          </w:p>
        </w:tc>
      </w:tr>
      <w:tr w:rsidR="00317D4C" w:rsidRPr="003677F9"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80256" behindDoc="1" locked="0" layoutInCell="1" allowOverlap="1">
                  <wp:simplePos x="0" y="0"/>
                  <wp:positionH relativeFrom="column">
                    <wp:posOffset>504190</wp:posOffset>
                  </wp:positionH>
                  <wp:positionV relativeFrom="page">
                    <wp:align>top</wp:align>
                  </wp:positionV>
                  <wp:extent cx="462280" cy="467360"/>
                  <wp:effectExtent l="0" t="0" r="0" b="0"/>
                  <wp:wrapTight wrapText="bothSides">
                    <wp:wrapPolygon edited="0">
                      <wp:start x="2670" y="0"/>
                      <wp:lineTo x="0" y="2641"/>
                      <wp:lineTo x="0" y="16728"/>
                      <wp:lineTo x="2670" y="21130"/>
                      <wp:lineTo x="18692" y="21130"/>
                      <wp:lineTo x="19582" y="20250"/>
                      <wp:lineTo x="20473" y="15848"/>
                      <wp:lineTo x="20473" y="5283"/>
                      <wp:lineTo x="19582" y="1761"/>
                      <wp:lineTo x="16022" y="0"/>
                      <wp:lineTo x="2670" y="0"/>
                    </wp:wrapPolygon>
                  </wp:wrapTight>
                  <wp:docPr id="40" name="Grafik 291"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1"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79232" behindDoc="1" locked="0" layoutInCell="1" allowOverlap="1">
                  <wp:simplePos x="0" y="0"/>
                  <wp:positionH relativeFrom="column">
                    <wp:align>left</wp:align>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21" name="Grafik 290" descr="plurimobil-icon-read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descr="plurimobil-icon-reading-bl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E0446E">
            <w:pPr>
              <w:rPr>
                <w:lang w:val="en-GB"/>
              </w:rPr>
            </w:pPr>
            <w:r w:rsidRPr="003677F9">
              <w:rPr>
                <w:szCs w:val="22"/>
                <w:lang w:val="en-GB"/>
              </w:rPr>
              <w:t xml:space="preserve">The booklets are displayed in the classroom so that all children can view and </w:t>
            </w:r>
            <w:r>
              <w:rPr>
                <w:szCs w:val="22"/>
                <w:lang w:val="en-GB"/>
              </w:rPr>
              <w:t>talk about</w:t>
            </w:r>
            <w:r w:rsidRPr="003677F9">
              <w:rPr>
                <w:szCs w:val="22"/>
                <w:lang w:val="en-GB"/>
              </w:rPr>
              <w:t xml:space="preserve"> them at their leisure. </w:t>
            </w:r>
          </w:p>
          <w:p w:rsidR="00317D4C" w:rsidRPr="003677F9" w:rsidRDefault="00317D4C" w:rsidP="00E0446E">
            <w:pPr>
              <w:rPr>
                <w:lang w:val="en-GB"/>
              </w:rPr>
            </w:pPr>
            <w:r w:rsidRPr="003677F9">
              <w:rPr>
                <w:szCs w:val="22"/>
                <w:lang w:val="en-GB"/>
              </w:rPr>
              <w:t xml:space="preserve">They prepare a series of questions to ask their partners (depending on the information described in the booklet). </w:t>
            </w:r>
          </w:p>
          <w:p w:rsidR="00317D4C" w:rsidRPr="003677F9" w:rsidRDefault="00317D4C" w:rsidP="00E0446E">
            <w:pPr>
              <w:rPr>
                <w:lang w:val="en-GB"/>
              </w:rPr>
            </w:pPr>
            <w:r w:rsidRPr="003677F9">
              <w:rPr>
                <w:szCs w:val="22"/>
                <w:lang w:val="en-GB"/>
              </w:rPr>
              <w:t xml:space="preserve">E.g. What’s your </w:t>
            </w:r>
            <w:r>
              <w:rPr>
                <w:szCs w:val="22"/>
                <w:lang w:val="en-GB"/>
              </w:rPr>
              <w:t>sur</w:t>
            </w:r>
            <w:r w:rsidRPr="003677F9">
              <w:rPr>
                <w:szCs w:val="22"/>
                <w:lang w:val="en-GB"/>
              </w:rPr>
              <w:t>name? What’s your first name? Where do you live? Have you got pets? What</w:t>
            </w:r>
            <w:r>
              <w:rPr>
                <w:szCs w:val="22"/>
                <w:lang w:val="en-GB"/>
              </w:rPr>
              <w:t xml:space="preserve"> are their</w:t>
            </w:r>
            <w:r w:rsidRPr="003677F9">
              <w:rPr>
                <w:szCs w:val="22"/>
                <w:lang w:val="en-GB"/>
              </w:rPr>
              <w:t xml:space="preserve"> name</w:t>
            </w:r>
            <w:r>
              <w:rPr>
                <w:szCs w:val="22"/>
                <w:lang w:val="en-GB"/>
              </w:rPr>
              <w:t>s</w:t>
            </w:r>
            <w:r w:rsidRPr="003677F9">
              <w:rPr>
                <w:szCs w:val="22"/>
                <w:lang w:val="en-GB"/>
              </w:rPr>
              <w:t>? What’s your favourite colour? Etc.</w:t>
            </w:r>
          </w:p>
          <w:p w:rsidR="00317D4C" w:rsidRPr="003677F9" w:rsidRDefault="00317D4C" w:rsidP="00E0446E">
            <w:pPr>
              <w:rPr>
                <w:lang w:val="en-GB"/>
              </w:rPr>
            </w:pPr>
          </w:p>
        </w:tc>
      </w:tr>
    </w:tbl>
    <w:p w:rsidR="00317D4C" w:rsidRPr="003677F9" w:rsidRDefault="00317D4C" w:rsidP="00BB7D9C">
      <w:pPr>
        <w:pStyle w:val="INSTRUCTION"/>
        <w:ind w:left="0"/>
        <w:rPr>
          <w:lang w:val="en-GB"/>
        </w:rPr>
      </w:pPr>
    </w:p>
    <w:p w:rsidR="00317D4C" w:rsidRPr="003677F9" w:rsidRDefault="00317D4C" w:rsidP="005655BB">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5655BB">
            <w:pPr>
              <w:pStyle w:val="BEFDRAFT"/>
            </w:pPr>
            <w:r>
              <w:rPr>
                <w:noProof/>
                <w:lang w:val="de-AT" w:eastAsia="de-AT"/>
              </w:rPr>
              <w:drawing>
                <wp:anchor distT="0" distB="0" distL="114935" distR="114935" simplePos="0" relativeHeight="251682304"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22" name="Grafik 295" descr="plurimobil-icon-read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5" descr="plurimobil-icon-reading-b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81280"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23" name="Grafik 294"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4" descr="plurimobil-icon-pair-group-work-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E0446E">
            <w:pPr>
              <w:rPr>
                <w:lang w:val="en-GB"/>
              </w:rPr>
            </w:pPr>
            <w:r w:rsidRPr="003677F9">
              <w:rPr>
                <w:szCs w:val="22"/>
                <w:lang w:val="en-GB"/>
              </w:rPr>
              <w:t>The children can use the</w:t>
            </w:r>
            <w:r>
              <w:rPr>
                <w:szCs w:val="22"/>
                <w:lang w:val="en-GB"/>
              </w:rPr>
              <w:t>ir</w:t>
            </w:r>
            <w:r w:rsidRPr="003677F9">
              <w:rPr>
                <w:szCs w:val="22"/>
                <w:lang w:val="en-GB"/>
              </w:rPr>
              <w:t xml:space="preserve"> booklets to introduce themselves. It will make them feel more secure and at ease, as the drawings/pictures will speak for themselves.</w:t>
            </w:r>
          </w:p>
          <w:p w:rsidR="00317D4C" w:rsidRPr="003677F9" w:rsidRDefault="00317D4C" w:rsidP="00E0446E">
            <w:pPr>
              <w:rPr>
                <w:lang w:val="en-GB"/>
              </w:rPr>
            </w:pPr>
            <w:r w:rsidRPr="003677F9">
              <w:rPr>
                <w:szCs w:val="22"/>
                <w:lang w:val="en-GB"/>
              </w:rPr>
              <w:t xml:space="preserve">Speed-dating – Children sit two </w:t>
            </w:r>
            <w:r>
              <w:rPr>
                <w:szCs w:val="22"/>
                <w:lang w:val="en-GB"/>
              </w:rPr>
              <w:t xml:space="preserve">per </w:t>
            </w:r>
            <w:r w:rsidRPr="003677F9">
              <w:rPr>
                <w:szCs w:val="22"/>
                <w:lang w:val="en-GB"/>
              </w:rPr>
              <w:t>table and introduce themselves to their partner. After two/three minutes they change</w:t>
            </w:r>
            <w:r>
              <w:rPr>
                <w:szCs w:val="22"/>
                <w:lang w:val="en-GB"/>
              </w:rPr>
              <w:t xml:space="preserve"> roles. </w:t>
            </w:r>
            <w:r w:rsidRPr="003677F9">
              <w:rPr>
                <w:szCs w:val="22"/>
                <w:lang w:val="en-GB"/>
              </w:rPr>
              <w:t>They use the questions prepared in advance.</w:t>
            </w:r>
          </w:p>
          <w:p w:rsidR="00317D4C" w:rsidRPr="003677F9" w:rsidRDefault="00317D4C" w:rsidP="005655BB">
            <w:pPr>
              <w:pStyle w:val="BEFDRAFT"/>
            </w:pPr>
          </w:p>
        </w:tc>
      </w:tr>
    </w:tbl>
    <w:p w:rsidR="00317D4C" w:rsidRPr="003677F9" w:rsidRDefault="00317D4C" w:rsidP="005655BB">
      <w:pPr>
        <w:rPr>
          <w:rFonts w:cs="Microsoft Tai Le"/>
          <w:b/>
          <w:bCs/>
          <w:szCs w:val="22"/>
          <w:lang w:val="en-GB"/>
        </w:rPr>
      </w:pPr>
    </w:p>
    <w:p w:rsidR="00317D4C" w:rsidRPr="003677F9" w:rsidRDefault="00317D4C" w:rsidP="00DB2A5E">
      <w:pPr>
        <w:pStyle w:val="BEFDRAFT"/>
      </w:pPr>
      <w:r w:rsidRPr="003677F9">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DB2A5E">
            <w:pPr>
              <w:pStyle w:val="BEFDRAFT"/>
              <w:rPr>
                <w:shd w:val="clear" w:color="auto" w:fill="99CCFF"/>
              </w:rPr>
            </w:pPr>
            <w:r>
              <w:rPr>
                <w:noProof/>
                <w:lang w:val="de-AT" w:eastAsia="de-AT"/>
              </w:rPr>
              <w:drawing>
                <wp:anchor distT="0" distB="0" distL="114935" distR="114935" simplePos="0" relativeHeight="251684352" behindDoc="1" locked="0" layoutInCell="1" allowOverlap="1">
                  <wp:simplePos x="0" y="0"/>
                  <wp:positionH relativeFrom="column">
                    <wp:posOffset>502285</wp:posOffset>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18" name="Grafik 10"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plurimobil-icon-writing-blu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8332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7" name="Grafik 9"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plurimobil-icon-individual-work-bl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275170">
            <w:pPr>
              <w:rPr>
                <w:lang w:val="en-GB"/>
              </w:rPr>
            </w:pPr>
            <w:r w:rsidRPr="003677F9">
              <w:rPr>
                <w:szCs w:val="22"/>
                <w:lang w:val="en-GB"/>
              </w:rPr>
              <w:t xml:space="preserve">The booklets can be completed with other tasks </w:t>
            </w:r>
          </w:p>
          <w:p w:rsidR="00317D4C" w:rsidRPr="003677F9" w:rsidRDefault="00317D4C" w:rsidP="00B34E24">
            <w:pPr>
              <w:pStyle w:val="Liste1"/>
            </w:pPr>
            <w:r w:rsidRPr="003677F9">
              <w:t xml:space="preserve">I liked … </w:t>
            </w:r>
          </w:p>
          <w:p w:rsidR="00317D4C" w:rsidRPr="003677F9" w:rsidRDefault="00317D4C" w:rsidP="00B34E24">
            <w:pPr>
              <w:pStyle w:val="Liste1"/>
            </w:pPr>
            <w:r w:rsidRPr="003677F9">
              <w:t xml:space="preserve">I enjoyed … </w:t>
            </w:r>
          </w:p>
          <w:p w:rsidR="00317D4C" w:rsidRPr="003677F9" w:rsidRDefault="00317D4C" w:rsidP="00B34E24">
            <w:pPr>
              <w:pStyle w:val="Liste1"/>
            </w:pPr>
            <w:r w:rsidRPr="003677F9">
              <w:t>I was surprised by …</w:t>
            </w:r>
          </w:p>
          <w:p w:rsidR="00317D4C" w:rsidRPr="003677F9" w:rsidRDefault="00317D4C" w:rsidP="00275170">
            <w:pPr>
              <w:rPr>
                <w:lang w:val="en-GB"/>
              </w:rPr>
            </w:pPr>
          </w:p>
          <w:p w:rsidR="00317D4C" w:rsidRPr="003677F9" w:rsidRDefault="00317D4C" w:rsidP="00275170">
            <w:pPr>
              <w:rPr>
                <w:lang w:val="en-GB"/>
              </w:rPr>
            </w:pPr>
            <w:r w:rsidRPr="003677F9">
              <w:rPr>
                <w:szCs w:val="22"/>
                <w:lang w:val="en-GB"/>
              </w:rPr>
              <w:t>Of course, all children’s ideas are welcome.</w:t>
            </w:r>
          </w:p>
          <w:p w:rsidR="00317D4C" w:rsidRPr="003677F9" w:rsidRDefault="00317D4C" w:rsidP="00DB2A5E">
            <w:pPr>
              <w:pStyle w:val="BEFDRAFT"/>
              <w:rPr>
                <w:shd w:val="clear" w:color="auto" w:fill="99CCFF"/>
              </w:rPr>
            </w:pPr>
          </w:p>
        </w:tc>
      </w:tr>
    </w:tbl>
    <w:p w:rsidR="00317D4C" w:rsidRPr="003677F9" w:rsidRDefault="00317D4C" w:rsidP="00DB2A5E">
      <w:pPr>
        <w:pStyle w:val="BEFDRAFT"/>
        <w:rPr>
          <w:shd w:val="clear" w:color="auto" w:fill="99CCFF"/>
        </w:rPr>
      </w:pPr>
    </w:p>
    <w:p w:rsidR="00317D4C" w:rsidRPr="003677F9" w:rsidRDefault="00317D4C" w:rsidP="005655BB">
      <w:pPr>
        <w:pStyle w:val="HEADING"/>
      </w:pPr>
      <w:r w:rsidRPr="003677F9">
        <w:t>FINAL PRODUCT FOR THE PORTFOLIO</w:t>
      </w:r>
    </w:p>
    <w:p w:rsidR="00317D4C" w:rsidRPr="003677F9" w:rsidRDefault="00317D4C" w:rsidP="006777A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3677F9">
        <w:rPr>
          <w:lang w:val="en-GB" w:eastAsia="pl-PL"/>
        </w:rPr>
        <w:t>A booklet – Self-portrait</w:t>
      </w:r>
    </w:p>
    <w:p w:rsidR="00317D4C" w:rsidRPr="003677F9" w:rsidRDefault="00317D4C" w:rsidP="006777A8">
      <w:pPr>
        <w:pStyle w:val="HEADING"/>
        <w:rPr>
          <w:i/>
        </w:rPr>
      </w:pPr>
      <w:r w:rsidRPr="003677F9">
        <w:t>TOOLS AND RESOURCES</w:t>
      </w:r>
    </w:p>
    <w:p w:rsidR="00317D4C" w:rsidRPr="003677F9" w:rsidRDefault="00317D4C" w:rsidP="006777A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en-GB"/>
        </w:rPr>
      </w:pPr>
      <w:r w:rsidRPr="003677F9">
        <w:rPr>
          <w:bCs/>
          <w:szCs w:val="22"/>
          <w:lang w:val="en-GB"/>
        </w:rPr>
        <w:t>A booklet providing a self-portrait of the pupils (see the examples section)</w:t>
      </w:r>
    </w:p>
    <w:p w:rsidR="00317D4C" w:rsidRPr="003677F9" w:rsidRDefault="00317D4C" w:rsidP="005655BB">
      <w:pPr>
        <w:rPr>
          <w:rFonts w:cs="Microsoft Tai Le"/>
          <w:color w:val="0070C0"/>
          <w:lang w:val="en-GB"/>
        </w:rPr>
      </w:pPr>
    </w:p>
    <w:p w:rsidR="00317D4C" w:rsidRPr="003677F9" w:rsidRDefault="00317D4C" w:rsidP="005655BB">
      <w:pPr>
        <w:pStyle w:val="EXAMPLE"/>
      </w:pPr>
      <w:r w:rsidRPr="003677F9">
        <w:br w:type="page"/>
      </w:r>
    </w:p>
    <w:p w:rsidR="00317D4C" w:rsidRPr="003677F9" w:rsidRDefault="00317D4C" w:rsidP="00DB2A5E">
      <w:pPr>
        <w:pStyle w:val="EXAMPLE"/>
      </w:pPr>
      <w:r w:rsidRPr="003677F9">
        <w:rPr>
          <w:caps/>
        </w:rPr>
        <w:lastRenderedPageBreak/>
        <w:t>Example</w:t>
      </w:r>
      <w:r w:rsidRPr="003677F9">
        <w:t xml:space="preserve"> </w:t>
      </w:r>
      <w:r w:rsidRPr="003677F9">
        <w:br/>
        <w:t>See suggestion of a booklet to be filled in.</w:t>
      </w:r>
    </w:p>
    <w:p w:rsidR="00317D4C" w:rsidRPr="003677F9" w:rsidRDefault="0077267F" w:rsidP="005655BB">
      <w:pPr>
        <w:jc w:val="center"/>
        <w:rPr>
          <w:rFonts w:cs="Microsoft Tai Le"/>
          <w:b/>
          <w:sz w:val="32"/>
          <w:lang w:val="en-GB"/>
        </w:rPr>
      </w:pPr>
      <w:r>
        <w:rPr>
          <w:rFonts w:cs="Microsoft Tai Le"/>
          <w:szCs w:val="22"/>
          <w:lang w:val="en-GB"/>
        </w:rPr>
        <w:pict>
          <v:rect id="_x0000_i1025" style="width:0;height:1.5pt" o:hralign="center" o:hrstd="t" o:hr="t" fillcolor="#a0a0a0" stroked="f"/>
        </w:pict>
      </w:r>
    </w:p>
    <w:p w:rsidR="00317D4C" w:rsidRPr="003677F9" w:rsidRDefault="00F444F6" w:rsidP="009C15E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Pr>
          <w:noProof/>
          <w:lang w:val="de-AT" w:eastAsia="de-AT"/>
        </w:rPr>
        <w:drawing>
          <wp:inline distT="0" distB="0" distL="0" distR="0">
            <wp:extent cx="5704205" cy="7625715"/>
            <wp:effectExtent l="0" t="0" r="0" b="0"/>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4205" cy="7625715"/>
                    </a:xfrm>
                    <a:prstGeom prst="rect">
                      <a:avLst/>
                    </a:prstGeom>
                    <a:noFill/>
                    <a:ln>
                      <a:noFill/>
                    </a:ln>
                  </pic:spPr>
                </pic:pic>
              </a:graphicData>
            </a:graphic>
          </wp:inline>
        </w:drawing>
      </w:r>
    </w:p>
    <w:p w:rsidR="00317D4C" w:rsidRPr="003677F9" w:rsidRDefault="00F444F6">
      <w:pPr>
        <w:spacing w:after="200" w:line="276" w:lineRule="auto"/>
        <w:rPr>
          <w:lang w:val="en-GB"/>
        </w:rPr>
      </w:pPr>
      <w:r>
        <w:rPr>
          <w:noProof/>
          <w:lang w:val="de-AT" w:eastAsia="de-AT"/>
        </w:rPr>
        <w:lastRenderedPageBreak/>
        <w:drawing>
          <wp:inline distT="0" distB="0" distL="0" distR="0">
            <wp:extent cx="5753100" cy="8327390"/>
            <wp:effectExtent l="0" t="0" r="0" b="0"/>
            <wp:docPr id="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8327390"/>
                    </a:xfrm>
                    <a:prstGeom prst="rect">
                      <a:avLst/>
                    </a:prstGeom>
                    <a:noFill/>
                    <a:ln>
                      <a:noFill/>
                    </a:ln>
                  </pic:spPr>
                </pic:pic>
              </a:graphicData>
            </a:graphic>
          </wp:inline>
        </w:drawing>
      </w:r>
    </w:p>
    <w:p w:rsidR="00317D4C" w:rsidRPr="003677F9" w:rsidRDefault="00F444F6" w:rsidP="00354A07">
      <w:pPr>
        <w:spacing w:after="200" w:line="276" w:lineRule="auto"/>
        <w:jc w:val="center"/>
        <w:rPr>
          <w:lang w:val="en-GB"/>
        </w:rPr>
      </w:pPr>
      <w:r>
        <w:rPr>
          <w:noProof/>
          <w:lang w:val="de-AT" w:eastAsia="de-AT"/>
        </w:rPr>
        <w:lastRenderedPageBreak/>
        <w:drawing>
          <wp:inline distT="0" distB="0" distL="0" distR="0">
            <wp:extent cx="5704205" cy="7712710"/>
            <wp:effectExtent l="0" t="0" r="0" b="0"/>
            <wp:docPr id="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4205" cy="7712710"/>
                    </a:xfrm>
                    <a:prstGeom prst="rect">
                      <a:avLst/>
                    </a:prstGeom>
                    <a:noFill/>
                    <a:ln>
                      <a:noFill/>
                    </a:ln>
                  </pic:spPr>
                </pic:pic>
              </a:graphicData>
            </a:graphic>
          </wp:inline>
        </w:drawing>
      </w:r>
      <w:r w:rsidR="00317D4C" w:rsidRPr="003677F9">
        <w:rPr>
          <w:lang w:val="en-GB"/>
        </w:rPr>
        <w:br w:type="page"/>
      </w:r>
      <w:bookmarkStart w:id="3" w:name="_Toc449617627"/>
      <w:r w:rsidR="00317D4C" w:rsidRPr="003677F9">
        <w:rPr>
          <w:rStyle w:val="Heading1Char"/>
          <w:lang w:val="en-GB"/>
        </w:rPr>
        <w:lastRenderedPageBreak/>
        <w:t>Lesson plan 2</w:t>
      </w:r>
      <w:r w:rsidR="00317D4C" w:rsidRPr="003677F9">
        <w:rPr>
          <w:rStyle w:val="Heading1Char"/>
          <w:lang w:val="en-GB"/>
        </w:rPr>
        <w:br/>
      </w:r>
      <w:r w:rsidR="00317D4C" w:rsidRPr="003677F9">
        <w:rPr>
          <w:rStyle w:val="Heading1Char"/>
          <w:caps/>
          <w:lang w:val="en-GB"/>
        </w:rPr>
        <w:t>My silhouette</w:t>
      </w:r>
      <w:bookmarkEnd w:id="3"/>
    </w:p>
    <w:p w:rsidR="00317D4C" w:rsidRPr="003677F9" w:rsidRDefault="00317D4C" w:rsidP="006C15CF">
      <w:pPr>
        <w:pBdr>
          <w:top w:val="single" w:sz="4" w:space="1" w:color="auto"/>
          <w:left w:val="single" w:sz="4" w:space="4" w:color="auto"/>
          <w:bottom w:val="single" w:sz="4" w:space="1" w:color="auto"/>
          <w:right w:val="single" w:sz="4" w:space="4" w:color="auto"/>
        </w:pBdr>
        <w:shd w:val="clear" w:color="auto" w:fill="92CDDC"/>
        <w:rPr>
          <w:b/>
          <w:lang w:val="en-GB"/>
        </w:rPr>
      </w:pPr>
      <w:r w:rsidRPr="003677F9">
        <w:rPr>
          <w:b/>
          <w:lang w:val="en-GB"/>
        </w:rPr>
        <w:t>In this lesson the pupils draw silhouettes of themselves to observe similarities and differences between different people.</w:t>
      </w:r>
    </w:p>
    <w:p w:rsidR="00317D4C" w:rsidRPr="003677F9" w:rsidRDefault="00317D4C" w:rsidP="006C15CF">
      <w:pPr>
        <w:pBdr>
          <w:top w:val="single" w:sz="4" w:space="1" w:color="auto"/>
          <w:left w:val="single" w:sz="4" w:space="4" w:color="auto"/>
          <w:bottom w:val="single" w:sz="4" w:space="1" w:color="auto"/>
          <w:right w:val="single" w:sz="4" w:space="4" w:color="auto"/>
        </w:pBdr>
        <w:shd w:val="clear" w:color="auto" w:fill="92CDDC"/>
        <w:rPr>
          <w:lang w:val="en-GB"/>
        </w:rPr>
      </w:pPr>
    </w:p>
    <w:p w:rsidR="00317D4C" w:rsidRPr="003677F9" w:rsidRDefault="00317D4C" w:rsidP="006C15CF">
      <w:pPr>
        <w:pBdr>
          <w:top w:val="single" w:sz="4" w:space="1" w:color="auto"/>
          <w:left w:val="single" w:sz="4" w:space="4" w:color="auto"/>
          <w:bottom w:val="single" w:sz="4" w:space="1" w:color="auto"/>
          <w:right w:val="single" w:sz="4" w:space="4" w:color="auto"/>
        </w:pBdr>
        <w:shd w:val="clear" w:color="auto" w:fill="92CDDC"/>
        <w:autoSpaceDE w:val="0"/>
        <w:autoSpaceDN w:val="0"/>
        <w:adjustRightInd w:val="0"/>
        <w:rPr>
          <w:lang w:val="en-GB" w:eastAsia="pl-PL"/>
        </w:rPr>
      </w:pPr>
      <w:r w:rsidRPr="003677F9">
        <w:rPr>
          <w:lang w:val="en-GB" w:eastAsia="pl-PL"/>
        </w:rPr>
        <w:t>We suggest that the activity before the mobility</w:t>
      </w:r>
      <w:r>
        <w:rPr>
          <w:lang w:val="en-GB" w:eastAsia="pl-PL"/>
        </w:rPr>
        <w:t xml:space="preserve"> project</w:t>
      </w:r>
      <w:r w:rsidRPr="003677F9">
        <w:rPr>
          <w:lang w:val="en-GB" w:eastAsia="pl-PL"/>
        </w:rPr>
        <w:t xml:space="preserve"> is done in both the host and the guest school, so that it can be used later on for</w:t>
      </w:r>
      <w:r>
        <w:rPr>
          <w:lang w:val="en-GB" w:eastAsia="pl-PL"/>
        </w:rPr>
        <w:t xml:space="preserve"> when the pupils meet each other</w:t>
      </w:r>
      <w:r w:rsidRPr="003677F9">
        <w:rPr>
          <w:lang w:val="en-GB" w:eastAsia="pl-PL"/>
        </w:rPr>
        <w:t xml:space="preserve">. </w:t>
      </w:r>
    </w:p>
    <w:p w:rsidR="00317D4C" w:rsidRPr="003677F9" w:rsidRDefault="00317D4C" w:rsidP="001E7CC4">
      <w:pPr>
        <w:pStyle w:val="HEADING"/>
      </w:pPr>
      <w:r w:rsidRPr="003677F9">
        <w:t>EXPERIENCES</w:t>
      </w:r>
    </w:p>
    <w:p w:rsidR="00317D4C" w:rsidRPr="003677F9" w:rsidRDefault="00317D4C" w:rsidP="001E7C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0A5B41">
      <w:pPr>
        <w:pStyle w:val="Liste1"/>
      </w:pPr>
      <w:r w:rsidRPr="003677F9">
        <w:t>describe themselves</w:t>
      </w:r>
    </w:p>
    <w:p w:rsidR="00317D4C" w:rsidRPr="003677F9" w:rsidRDefault="00317D4C" w:rsidP="000A5B41">
      <w:pPr>
        <w:pStyle w:val="Liste1"/>
      </w:pPr>
      <w:r w:rsidRPr="003677F9">
        <w:t>notice that all children have things in common</w:t>
      </w:r>
    </w:p>
    <w:p w:rsidR="00317D4C" w:rsidRPr="003677F9" w:rsidRDefault="00317D4C" w:rsidP="000A5B41">
      <w:pPr>
        <w:pStyle w:val="Liste1"/>
      </w:pPr>
      <w:r w:rsidRPr="003677F9">
        <w:t>notice that all children are different</w:t>
      </w:r>
    </w:p>
    <w:p w:rsidR="00317D4C" w:rsidRPr="003677F9" w:rsidRDefault="00317D4C" w:rsidP="001E7CC4">
      <w:pPr>
        <w:pStyle w:val="HEADING"/>
      </w:pPr>
      <w:r w:rsidRPr="003677F9">
        <w:t>TARGETED COMPETENCES</w:t>
      </w:r>
    </w:p>
    <w:p w:rsidR="00317D4C" w:rsidRPr="003677F9" w:rsidRDefault="00317D4C" w:rsidP="001E7CC4">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757970">
      <w:pPr>
        <w:pStyle w:val="Liste1"/>
        <w:rPr>
          <w:b/>
        </w:rPr>
      </w:pPr>
      <w:r w:rsidRPr="003677F9">
        <w:t>learn attitudes of openness, curiosity and non-judgmental thinking (</w:t>
      </w:r>
      <w:proofErr w:type="spellStart"/>
      <w:r w:rsidRPr="003677F9">
        <w:t>ICCinTE</w:t>
      </w:r>
      <w:proofErr w:type="spellEnd"/>
      <w:r w:rsidRPr="003677F9">
        <w:t>, p. 14)</w:t>
      </w:r>
    </w:p>
    <w:p w:rsidR="00317D4C" w:rsidRPr="003677F9" w:rsidRDefault="00317D4C" w:rsidP="001E7CC4">
      <w:pPr>
        <w:pStyle w:val="HEADING"/>
        <w:rPr>
          <w:i/>
          <w:color w:val="FF0000"/>
        </w:rPr>
      </w:pPr>
      <w:r w:rsidRPr="003677F9">
        <w:t>PROCEDURE</w:t>
      </w:r>
    </w:p>
    <w:p w:rsidR="00317D4C" w:rsidRPr="003677F9" w:rsidRDefault="00317D4C" w:rsidP="004D6E14">
      <w:pPr>
        <w:pStyle w:val="BEFDRAFT"/>
      </w:pPr>
      <w:r w:rsidRPr="003677F9">
        <w:t>BEFORE</w:t>
      </w:r>
    </w:p>
    <w:tbl>
      <w:tblPr>
        <w:tblW w:w="0" w:type="auto"/>
        <w:tblLook w:val="00A0" w:firstRow="1" w:lastRow="0" w:firstColumn="1" w:lastColumn="0" w:noHBand="0" w:noVBand="0"/>
      </w:tblPr>
      <w:tblGrid>
        <w:gridCol w:w="1795"/>
        <w:gridCol w:w="7277"/>
      </w:tblGrid>
      <w:tr w:rsidR="00317D4C" w:rsidRPr="00276CA3" w:rsidTr="00B67AAD">
        <w:trPr>
          <w:trHeight w:val="992"/>
        </w:trPr>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86400"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6" name="Grafik 19"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lurimobil-icon-observing-blu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85376"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5" name="Grafik 18" descr="plurimobil-icon-listen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plurimobil-icon-listening-blu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B67AAD">
            <w:pPr>
              <w:pStyle w:val="INSTRUCTION"/>
              <w:ind w:left="0"/>
              <w:rPr>
                <w:lang w:val="en-GB"/>
              </w:rPr>
            </w:pPr>
            <w:r w:rsidRPr="003677F9">
              <w:rPr>
                <w:lang w:val="en-GB"/>
              </w:rPr>
              <w:t>The teacher models the drawing of the silhouette and explains the purpose of the lesson</w:t>
            </w:r>
            <w:r>
              <w:rPr>
                <w:lang w:val="en-GB"/>
              </w:rPr>
              <w:t>. Pupils must describe themselves, writing</w:t>
            </w:r>
            <w:r w:rsidRPr="003677F9">
              <w:rPr>
                <w:lang w:val="en-GB"/>
              </w:rPr>
              <w:t xml:space="preserve"> the</w:t>
            </w:r>
            <w:r>
              <w:rPr>
                <w:lang w:val="en-GB"/>
              </w:rPr>
              <w:t>ir</w:t>
            </w:r>
            <w:r w:rsidRPr="003677F9">
              <w:rPr>
                <w:lang w:val="en-GB"/>
              </w:rPr>
              <w:t xml:space="preserve"> feelings inside</w:t>
            </w:r>
            <w:r>
              <w:rPr>
                <w:lang w:val="en-GB"/>
              </w:rPr>
              <w:t xml:space="preserve"> the shape of the silhouette,</w:t>
            </w:r>
            <w:r w:rsidRPr="003677F9">
              <w:rPr>
                <w:lang w:val="en-GB"/>
              </w:rPr>
              <w:t xml:space="preserve"> and the activities</w:t>
            </w:r>
            <w:r>
              <w:rPr>
                <w:lang w:val="en-GB"/>
              </w:rPr>
              <w:t xml:space="preserve"> they do</w:t>
            </w:r>
            <w:r w:rsidRPr="003677F9">
              <w:rPr>
                <w:lang w:val="en-GB"/>
              </w:rPr>
              <w:t>/objects</w:t>
            </w:r>
            <w:r>
              <w:rPr>
                <w:lang w:val="en-GB"/>
              </w:rPr>
              <w:t xml:space="preserve"> they like</w:t>
            </w:r>
            <w:r w:rsidRPr="003677F9">
              <w:rPr>
                <w:lang w:val="en-GB"/>
              </w:rPr>
              <w:t xml:space="preserve"> outside.</w:t>
            </w:r>
          </w:p>
          <w:p w:rsidR="00317D4C" w:rsidRPr="003677F9" w:rsidRDefault="00317D4C" w:rsidP="009F387F">
            <w:pPr>
              <w:rPr>
                <w:lang w:val="en-GB"/>
              </w:rPr>
            </w:pPr>
          </w:p>
          <w:p w:rsidR="00317D4C" w:rsidRPr="003677F9" w:rsidRDefault="00317D4C" w:rsidP="00B67AAD">
            <w:pPr>
              <w:pStyle w:val="INSTRUCTION"/>
              <w:ind w:left="0"/>
              <w:rPr>
                <w:lang w:val="en-GB" w:eastAsia="de-DE"/>
              </w:rPr>
            </w:pPr>
          </w:p>
        </w:tc>
      </w:tr>
      <w:tr w:rsidR="00317D4C" w:rsidRPr="003677F9" w:rsidTr="00B67AAD">
        <w:trPr>
          <w:trHeight w:val="1776"/>
        </w:trPr>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90496" behindDoc="1" locked="0" layoutInCell="1" allowOverlap="1">
                  <wp:simplePos x="0" y="0"/>
                  <wp:positionH relativeFrom="column">
                    <wp:posOffset>504190</wp:posOffset>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14" name="Grafik 258"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8" descr="plurimobil-icon-writing-blu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89472" behindDoc="1" locked="0" layoutInCell="1" allowOverlap="1">
                  <wp:simplePos x="0" y="0"/>
                  <wp:positionH relativeFrom="column">
                    <wp:align>left</wp:align>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13" name="Grafik 257"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7" descr="plurimobil-icon-discussion-blu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9F387F">
            <w:pPr>
              <w:rPr>
                <w:lang w:val="en-GB"/>
              </w:rPr>
            </w:pPr>
            <w:r w:rsidRPr="003677F9">
              <w:rPr>
                <w:szCs w:val="22"/>
                <w:lang w:val="en-GB"/>
              </w:rPr>
              <w:t xml:space="preserve">We suggest </w:t>
            </w:r>
            <w:r>
              <w:rPr>
                <w:szCs w:val="22"/>
                <w:lang w:val="en-GB"/>
              </w:rPr>
              <w:t>drawing</w:t>
            </w:r>
            <w:r w:rsidRPr="003677F9">
              <w:rPr>
                <w:szCs w:val="22"/>
                <w:lang w:val="en-GB"/>
              </w:rPr>
              <w:t xml:space="preserve"> a child size silhouette first</w:t>
            </w:r>
            <w:r>
              <w:rPr>
                <w:szCs w:val="22"/>
                <w:lang w:val="en-GB"/>
              </w:rPr>
              <w:t>,</w:t>
            </w:r>
            <w:r w:rsidRPr="003677F9">
              <w:rPr>
                <w:szCs w:val="22"/>
                <w:lang w:val="en-GB"/>
              </w:rPr>
              <w:t xml:space="preserve"> with all the class contributing ideas for the inside and outside. </w:t>
            </w:r>
          </w:p>
          <w:p w:rsidR="00317D4C" w:rsidRPr="003677F9" w:rsidRDefault="00317D4C" w:rsidP="009F387F">
            <w:pPr>
              <w:rPr>
                <w:lang w:val="en-GB"/>
              </w:rPr>
            </w:pPr>
            <w:r w:rsidRPr="003677F9">
              <w:rPr>
                <w:szCs w:val="22"/>
                <w:lang w:val="en-GB"/>
              </w:rPr>
              <w:t xml:space="preserve">They can also draw arrows: </w:t>
            </w:r>
          </w:p>
          <w:p w:rsidR="00317D4C" w:rsidRPr="003677F9" w:rsidRDefault="00317D4C" w:rsidP="000A5B41">
            <w:pPr>
              <w:pStyle w:val="Liste1"/>
            </w:pPr>
            <w:r w:rsidRPr="003677F9">
              <w:t>from the heart: what they like</w:t>
            </w:r>
          </w:p>
          <w:p w:rsidR="00317D4C" w:rsidRPr="003677F9" w:rsidRDefault="00317D4C" w:rsidP="000A5B41">
            <w:pPr>
              <w:pStyle w:val="Liste1"/>
            </w:pPr>
            <w:r w:rsidRPr="003677F9">
              <w:t>from the foot/hand: what they do</w:t>
            </w:r>
          </w:p>
          <w:p w:rsidR="00317D4C" w:rsidRPr="003677F9" w:rsidRDefault="00317D4C" w:rsidP="000A5B41">
            <w:pPr>
              <w:pStyle w:val="Liste1"/>
            </w:pPr>
            <w:r w:rsidRPr="003677F9">
              <w:t>outside: objects</w:t>
            </w:r>
          </w:p>
          <w:p w:rsidR="00317D4C" w:rsidRPr="003677F9" w:rsidRDefault="00317D4C" w:rsidP="00B67AAD">
            <w:pPr>
              <w:pStyle w:val="INSTRUCTION"/>
              <w:ind w:left="0"/>
              <w:rPr>
                <w:lang w:val="en-GB"/>
              </w:rPr>
            </w:pPr>
          </w:p>
        </w:tc>
      </w:tr>
      <w:tr w:rsidR="00317D4C" w:rsidRPr="00276CA3" w:rsidTr="00B67AAD">
        <w:trPr>
          <w:trHeight w:val="957"/>
        </w:trPr>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88448" behindDoc="1" locked="0" layoutInCell="1" allowOverlap="1">
                  <wp:simplePos x="0" y="0"/>
                  <wp:positionH relativeFrom="column">
                    <wp:posOffset>504190</wp:posOffset>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8" name="Grafik 26"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plurimobil-icon-writing-blu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87424" behindDoc="1" locked="0" layoutInCell="1" allowOverlap="1">
                  <wp:simplePos x="0" y="0"/>
                  <wp:positionH relativeFrom="column">
                    <wp:align>left</wp:align>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31" name="Grafik 20"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plurimobil-icon-individual-work-blu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9F387F">
            <w:pPr>
              <w:rPr>
                <w:lang w:val="en-GB"/>
              </w:rPr>
            </w:pPr>
            <w:r w:rsidRPr="003677F9">
              <w:rPr>
                <w:szCs w:val="22"/>
                <w:lang w:val="en-GB"/>
              </w:rPr>
              <w:t xml:space="preserve">Then the children can </w:t>
            </w:r>
            <w:r>
              <w:rPr>
                <w:szCs w:val="22"/>
                <w:lang w:val="en-GB"/>
              </w:rPr>
              <w:t>draw</w:t>
            </w:r>
            <w:r w:rsidRPr="003677F9">
              <w:rPr>
                <w:szCs w:val="22"/>
                <w:lang w:val="en-GB"/>
              </w:rPr>
              <w:t xml:space="preserve"> their own small size silhouette on individual sheets.</w:t>
            </w:r>
          </w:p>
          <w:p w:rsidR="00317D4C" w:rsidRPr="003677F9" w:rsidRDefault="00317D4C" w:rsidP="00B67AAD">
            <w:pPr>
              <w:pStyle w:val="INSTRUCTION"/>
              <w:ind w:left="0"/>
              <w:rPr>
                <w:lang w:val="en-GB"/>
              </w:rPr>
            </w:pPr>
          </w:p>
        </w:tc>
      </w:tr>
      <w:tr w:rsidR="00317D4C" w:rsidRPr="00276CA3" w:rsidTr="00B67AAD">
        <w:trPr>
          <w:trHeight w:val="895"/>
        </w:trPr>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32128"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6" name="Grafik 207" descr="plurimobil-icon-speak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7" descr="plurimobil-icon-speaking-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10624"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33" name="Grafik 44"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plurimobil-icon-pair-group-work-blu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B65800">
            <w:pPr>
              <w:rPr>
                <w:lang w:val="en-GB"/>
              </w:rPr>
            </w:pPr>
            <w:r w:rsidRPr="003677F9">
              <w:rPr>
                <w:szCs w:val="22"/>
                <w:lang w:val="en-GB"/>
              </w:rPr>
              <w:t>In pairs, children talk about their silhouette and how they filled it in.</w:t>
            </w:r>
          </w:p>
        </w:tc>
      </w:tr>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09600" behindDoc="1" locked="0" layoutInCell="1" allowOverlap="1">
                  <wp:simplePos x="0" y="0"/>
                  <wp:positionH relativeFrom="column">
                    <wp:posOffset>502285</wp:posOffset>
                  </wp:positionH>
                  <wp:positionV relativeFrom="page">
                    <wp:align>top</wp:align>
                  </wp:positionV>
                  <wp:extent cx="486410" cy="467360"/>
                  <wp:effectExtent l="0" t="0" r="0" b="0"/>
                  <wp:wrapTight wrapText="bothSides">
                    <wp:wrapPolygon edited="0">
                      <wp:start x="2538" y="0"/>
                      <wp:lineTo x="0" y="2641"/>
                      <wp:lineTo x="0" y="16728"/>
                      <wp:lineTo x="2538" y="21130"/>
                      <wp:lineTo x="18611" y="21130"/>
                      <wp:lineTo x="21149" y="15848"/>
                      <wp:lineTo x="21149" y="4402"/>
                      <wp:lineTo x="16919" y="0"/>
                      <wp:lineTo x="2538" y="0"/>
                    </wp:wrapPolygon>
                  </wp:wrapTight>
                  <wp:docPr id="5" name="Grafik 45"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plurimobil-icon-pair-group-work-blu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41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9F387F">
            <w:pPr>
              <w:rPr>
                <w:lang w:val="en-GB"/>
              </w:rPr>
            </w:pPr>
            <w:r w:rsidRPr="003677F9">
              <w:rPr>
                <w:szCs w:val="22"/>
                <w:lang w:val="en-GB"/>
              </w:rPr>
              <w:t>Two pairs of children meet and share one interesting thing about what they have learnt about their partner.</w:t>
            </w:r>
          </w:p>
        </w:tc>
      </w:tr>
    </w:tbl>
    <w:p w:rsidR="00317D4C" w:rsidRPr="003677F9" w:rsidRDefault="00317D4C" w:rsidP="001E7CC4">
      <w:pPr>
        <w:pStyle w:val="BEFDRAFT"/>
      </w:pPr>
    </w:p>
    <w:p w:rsidR="00317D4C" w:rsidRPr="003677F9" w:rsidRDefault="00317D4C" w:rsidP="001E7CC4">
      <w:pPr>
        <w:pStyle w:val="BEFDRAFT"/>
      </w:pPr>
      <w:r w:rsidRPr="003677F9">
        <w:br w:type="column"/>
      </w:r>
      <w:r w:rsidRPr="003677F9">
        <w:lastRenderedPageBreak/>
        <w:t>DURING</w:t>
      </w:r>
    </w:p>
    <w:tbl>
      <w:tblPr>
        <w:tblW w:w="0" w:type="auto"/>
        <w:tblLook w:val="00A0" w:firstRow="1" w:lastRow="0" w:firstColumn="1" w:lastColumn="0" w:noHBand="0" w:noVBand="0"/>
      </w:tblPr>
      <w:tblGrid>
        <w:gridCol w:w="1793"/>
        <w:gridCol w:w="7279"/>
      </w:tblGrid>
      <w:tr w:rsidR="00317D4C" w:rsidRPr="00CE661A" w:rsidTr="00B67AAD">
        <w:tc>
          <w:tcPr>
            <w:tcW w:w="1809" w:type="dxa"/>
          </w:tcPr>
          <w:p w:rsidR="00317D4C" w:rsidRPr="003677F9" w:rsidRDefault="00F444F6" w:rsidP="00B67AAD">
            <w:pPr>
              <w:pStyle w:val="BEFDRAFT"/>
              <w:spacing w:before="0" w:after="0"/>
            </w:pPr>
            <w:r>
              <w:rPr>
                <w:noProof/>
                <w:lang w:val="de-AT" w:eastAsia="de-AT"/>
              </w:rPr>
              <w:drawing>
                <wp:anchor distT="0" distB="0" distL="114935" distR="114935" simplePos="0" relativeHeight="251691520" behindDoc="1" locked="0" layoutInCell="1" allowOverlap="1">
                  <wp:simplePos x="0" y="0"/>
                  <wp:positionH relativeFrom="column">
                    <wp:posOffset>502285</wp:posOffset>
                  </wp:positionH>
                  <wp:positionV relativeFrom="page">
                    <wp:align>top</wp:align>
                  </wp:positionV>
                  <wp:extent cx="485775" cy="471170"/>
                  <wp:effectExtent l="0" t="0" r="0" b="0"/>
                  <wp:wrapTight wrapText="bothSides">
                    <wp:wrapPolygon edited="0">
                      <wp:start x="2541" y="0"/>
                      <wp:lineTo x="0" y="2620"/>
                      <wp:lineTo x="0" y="16593"/>
                      <wp:lineTo x="2541" y="20960"/>
                      <wp:lineTo x="18635" y="20960"/>
                      <wp:lineTo x="21176" y="15720"/>
                      <wp:lineTo x="21176" y="4367"/>
                      <wp:lineTo x="16941" y="0"/>
                      <wp:lineTo x="2541" y="0"/>
                    </wp:wrapPolygon>
                  </wp:wrapTight>
                  <wp:docPr id="35" name="Grafik 6" descr="plurimobil-icon-speak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lurimobil-icon-speaking-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33152"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 name="Grafik 208"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8" descr="plurimobil-icon-discussion-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403" w:type="dxa"/>
          </w:tcPr>
          <w:p w:rsidR="00317D4C" w:rsidRPr="003677F9" w:rsidRDefault="00317D4C" w:rsidP="00B67AAD">
            <w:pPr>
              <w:autoSpaceDE w:val="0"/>
              <w:autoSpaceDN w:val="0"/>
              <w:adjustRightInd w:val="0"/>
              <w:rPr>
                <w:lang w:val="en-GB" w:eastAsia="pl-PL"/>
              </w:rPr>
            </w:pPr>
            <w:r w:rsidRPr="003677F9">
              <w:rPr>
                <w:szCs w:val="22"/>
                <w:lang w:val="en-GB" w:eastAsia="pl-PL"/>
              </w:rPr>
              <w:t xml:space="preserve">The children can use their silhouette or the class silhouette when meeting the other </w:t>
            </w:r>
            <w:r>
              <w:rPr>
                <w:szCs w:val="22"/>
                <w:lang w:val="en-GB" w:eastAsia="pl-PL"/>
              </w:rPr>
              <w:t xml:space="preserve">partner (?) </w:t>
            </w:r>
            <w:r w:rsidRPr="003677F9">
              <w:rPr>
                <w:szCs w:val="22"/>
                <w:lang w:val="en-GB" w:eastAsia="pl-PL"/>
              </w:rPr>
              <w:t>class. (See lesson plan 1)</w:t>
            </w:r>
          </w:p>
          <w:p w:rsidR="00317D4C" w:rsidRPr="003677F9" w:rsidRDefault="00317D4C" w:rsidP="00B67AAD">
            <w:pPr>
              <w:pStyle w:val="BEFDRAFT"/>
              <w:spacing w:before="0" w:after="0"/>
            </w:pPr>
          </w:p>
        </w:tc>
      </w:tr>
    </w:tbl>
    <w:p w:rsidR="00317D4C" w:rsidRPr="003677F9" w:rsidRDefault="00317D4C" w:rsidP="004B4061">
      <w:pPr>
        <w:pStyle w:val="BEFDRAFT"/>
        <w:spacing w:before="0" w:after="0"/>
      </w:pPr>
      <w:r w:rsidRPr="003677F9">
        <w:t>AFTER</w:t>
      </w:r>
    </w:p>
    <w:tbl>
      <w:tblPr>
        <w:tblW w:w="0" w:type="auto"/>
        <w:tblLook w:val="00A0" w:firstRow="1" w:lastRow="0" w:firstColumn="1" w:lastColumn="0" w:noHBand="0" w:noVBand="0"/>
      </w:tblPr>
      <w:tblGrid>
        <w:gridCol w:w="1792"/>
        <w:gridCol w:w="7280"/>
      </w:tblGrid>
      <w:tr w:rsidR="00317D4C" w:rsidRPr="00276CA3" w:rsidTr="00B67AAD">
        <w:trPr>
          <w:trHeight w:val="790"/>
        </w:trPr>
        <w:tc>
          <w:tcPr>
            <w:tcW w:w="1809" w:type="dxa"/>
          </w:tcPr>
          <w:p w:rsidR="00317D4C" w:rsidRPr="003677F9" w:rsidRDefault="00F444F6" w:rsidP="00B67AAD">
            <w:pPr>
              <w:pStyle w:val="BEFDRAFT"/>
              <w:spacing w:before="0" w:after="0"/>
              <w:rPr>
                <w:shd w:val="clear" w:color="auto" w:fill="99CCFF"/>
              </w:rPr>
            </w:pPr>
            <w:r>
              <w:rPr>
                <w:noProof/>
                <w:lang w:val="de-AT" w:eastAsia="de-AT"/>
              </w:rPr>
              <w:drawing>
                <wp:anchor distT="0" distB="0" distL="114935" distR="114935" simplePos="0" relativeHeight="251692544" behindDoc="1" locked="0" layoutInCell="1" allowOverlap="1">
                  <wp:simplePos x="0" y="0"/>
                  <wp:positionH relativeFrom="column">
                    <wp:posOffset>24765</wp:posOffset>
                  </wp:positionH>
                  <wp:positionV relativeFrom="page">
                    <wp:align>top</wp:align>
                  </wp:positionV>
                  <wp:extent cx="469900" cy="464820"/>
                  <wp:effectExtent l="0" t="0" r="0" b="0"/>
                  <wp:wrapTight wrapText="bothSides">
                    <wp:wrapPolygon edited="0">
                      <wp:start x="2627" y="0"/>
                      <wp:lineTo x="0" y="2656"/>
                      <wp:lineTo x="0" y="15934"/>
                      <wp:lineTo x="2627" y="20361"/>
                      <wp:lineTo x="19265" y="20361"/>
                      <wp:lineTo x="20141" y="19475"/>
                      <wp:lineTo x="21016" y="14164"/>
                      <wp:lineTo x="21016" y="5311"/>
                      <wp:lineTo x="20141" y="1770"/>
                      <wp:lineTo x="16638" y="0"/>
                      <wp:lineTo x="2627" y="0"/>
                    </wp:wrapPolygon>
                  </wp:wrapTight>
                  <wp:docPr id="37" name="Grafik 12"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00" cy="46482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34176" behindDoc="1" locked="0" layoutInCell="1" allowOverlap="1">
                  <wp:simplePos x="0" y="0"/>
                  <wp:positionH relativeFrom="column">
                    <wp:posOffset>494665</wp:posOffset>
                  </wp:positionH>
                  <wp:positionV relativeFrom="page">
                    <wp:align>top</wp:align>
                  </wp:positionV>
                  <wp:extent cx="462280" cy="472440"/>
                  <wp:effectExtent l="0" t="0" r="0" b="0"/>
                  <wp:wrapTight wrapText="bothSides">
                    <wp:wrapPolygon edited="0">
                      <wp:start x="2670" y="0"/>
                      <wp:lineTo x="0" y="2613"/>
                      <wp:lineTo x="0" y="16548"/>
                      <wp:lineTo x="2670" y="20903"/>
                      <wp:lineTo x="18692" y="20903"/>
                      <wp:lineTo x="19582" y="20032"/>
                      <wp:lineTo x="20473" y="15677"/>
                      <wp:lineTo x="20473" y="5226"/>
                      <wp:lineTo x="19582" y="1742"/>
                      <wp:lineTo x="16022" y="0"/>
                      <wp:lineTo x="2670" y="0"/>
                    </wp:wrapPolygon>
                  </wp:wrapTight>
                  <wp:docPr id="38" name="Grafik 210"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 descr="plurimobil-icon-writing-b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280" cy="472440"/>
                          </a:xfrm>
                          <a:prstGeom prst="rect">
                            <a:avLst/>
                          </a:prstGeom>
                          <a:noFill/>
                        </pic:spPr>
                      </pic:pic>
                    </a:graphicData>
                  </a:graphic>
                  <wp14:sizeRelH relativeFrom="page">
                    <wp14:pctWidth>0</wp14:pctWidth>
                  </wp14:sizeRelH>
                  <wp14:sizeRelV relativeFrom="page">
                    <wp14:pctHeight>0</wp14:pctHeight>
                  </wp14:sizeRelV>
                </wp:anchor>
              </w:drawing>
            </w:r>
          </w:p>
        </w:tc>
        <w:tc>
          <w:tcPr>
            <w:tcW w:w="7403" w:type="dxa"/>
          </w:tcPr>
          <w:p w:rsidR="00317D4C" w:rsidRPr="003677F9" w:rsidRDefault="00317D4C" w:rsidP="00B67AAD">
            <w:pPr>
              <w:autoSpaceDE w:val="0"/>
              <w:autoSpaceDN w:val="0"/>
              <w:adjustRightInd w:val="0"/>
              <w:rPr>
                <w:lang w:val="en-GB" w:eastAsia="pl-PL"/>
              </w:rPr>
            </w:pPr>
            <w:r w:rsidRPr="003677F9">
              <w:rPr>
                <w:szCs w:val="22"/>
                <w:lang w:val="en-GB" w:eastAsia="pl-PL"/>
              </w:rPr>
              <w:t>The children can add something to their silhouette, something they have done, seen, experienced, felt during the mobility</w:t>
            </w:r>
            <w:r>
              <w:rPr>
                <w:szCs w:val="22"/>
                <w:lang w:val="en-GB" w:eastAsia="pl-PL"/>
              </w:rPr>
              <w:t xml:space="preserve"> activity</w:t>
            </w:r>
            <w:r w:rsidRPr="003677F9">
              <w:rPr>
                <w:szCs w:val="22"/>
                <w:lang w:val="en-GB" w:eastAsia="pl-PL"/>
              </w:rPr>
              <w:t>.</w:t>
            </w:r>
          </w:p>
        </w:tc>
      </w:tr>
    </w:tbl>
    <w:p w:rsidR="00317D4C" w:rsidRPr="003677F9" w:rsidRDefault="00317D4C" w:rsidP="004B4061">
      <w:pPr>
        <w:pStyle w:val="HEADING"/>
        <w:spacing w:before="0"/>
      </w:pPr>
      <w:r w:rsidRPr="003677F9">
        <w:t>FINAL PRODUCT FOR THE PORTFOLIO</w:t>
      </w:r>
    </w:p>
    <w:p w:rsidR="00317D4C" w:rsidRPr="003677F9" w:rsidRDefault="00317D4C" w:rsidP="001E7C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3677F9">
        <w:rPr>
          <w:lang w:val="en-GB" w:eastAsia="pl-PL"/>
        </w:rPr>
        <w:t>Completed silhouette (class + personal)</w:t>
      </w:r>
    </w:p>
    <w:p w:rsidR="00317D4C" w:rsidRPr="003677F9" w:rsidRDefault="00317D4C" w:rsidP="003C6879">
      <w:pPr>
        <w:pStyle w:val="HEADING"/>
        <w:rPr>
          <w:i/>
        </w:rPr>
      </w:pPr>
      <w:r w:rsidRPr="003677F9">
        <w:t>TOOLS AND RESOURCES</w:t>
      </w:r>
    </w:p>
    <w:p w:rsidR="00317D4C" w:rsidRPr="003677F9" w:rsidRDefault="00317D4C" w:rsidP="003C6879">
      <w:pPr>
        <w:autoSpaceDE w:val="0"/>
        <w:autoSpaceDN w:val="0"/>
        <w:adjustRightInd w:val="0"/>
        <w:rPr>
          <w:lang w:val="en-GB" w:eastAsia="pl-PL"/>
        </w:rPr>
      </w:pPr>
      <w:r w:rsidRPr="003677F9">
        <w:rPr>
          <w:lang w:val="en-GB" w:eastAsia="pl-PL"/>
        </w:rPr>
        <w:t>A blank silhouette to be filled in (see the examples section)</w:t>
      </w:r>
    </w:p>
    <w:p w:rsidR="00317D4C" w:rsidRPr="003677F9" w:rsidRDefault="00317D4C" w:rsidP="001E7C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p>
    <w:p w:rsidR="00317D4C" w:rsidRPr="003677F9" w:rsidRDefault="00317D4C" w:rsidP="001E7CC4">
      <w:pPr>
        <w:rPr>
          <w:rFonts w:cs="Microsoft Tai Le"/>
          <w:b/>
          <w:bCs/>
          <w:szCs w:val="22"/>
          <w:lang w:val="en-GB"/>
        </w:rPr>
      </w:pPr>
    </w:p>
    <w:p w:rsidR="00317D4C" w:rsidRDefault="00317D4C">
      <w:pPr>
        <w:rPr>
          <w:rFonts w:cs="Microsoft Tai Le"/>
          <w:color w:val="0070C0"/>
          <w:lang w:val="en-GB"/>
        </w:rPr>
      </w:pPr>
      <w:r>
        <w:rPr>
          <w:rFonts w:cs="Microsoft Tai Le"/>
          <w:color w:val="0070C0"/>
          <w:lang w:val="en-GB"/>
        </w:rPr>
        <w:br w:type="page"/>
      </w:r>
    </w:p>
    <w:p w:rsidR="00317D4C" w:rsidRPr="003677F9" w:rsidRDefault="00317D4C" w:rsidP="001E7CC4">
      <w:pPr>
        <w:rPr>
          <w:rFonts w:cs="Microsoft Tai Le"/>
          <w:color w:val="0070C0"/>
          <w:lang w:val="en-GB"/>
        </w:rPr>
      </w:pPr>
    </w:p>
    <w:p w:rsidR="00317D4C" w:rsidRPr="003677F9" w:rsidRDefault="00317D4C" w:rsidP="004B4061">
      <w:pPr>
        <w:pStyle w:val="EXAMPLE"/>
      </w:pPr>
      <w:r w:rsidRPr="003677F9">
        <w:t>Example 1</w:t>
      </w:r>
    </w:p>
    <w:p w:rsidR="00317D4C" w:rsidRPr="00DB5B05" w:rsidRDefault="00317D4C" w:rsidP="00F46AE8">
      <w:pPr>
        <w:jc w:val="center"/>
        <w:rPr>
          <w:szCs w:val="22"/>
          <w:lang w:val="en-US"/>
        </w:rPr>
      </w:pPr>
      <w:r w:rsidRPr="003677F9">
        <w:rPr>
          <w:b/>
          <w:sz w:val="28"/>
          <w:szCs w:val="28"/>
          <w:lang w:val="en-GB"/>
        </w:rPr>
        <w:t xml:space="preserve">Example of a </w:t>
      </w:r>
      <w:r>
        <w:rPr>
          <w:b/>
          <w:sz w:val="28"/>
          <w:szCs w:val="28"/>
          <w:lang w:val="en-GB"/>
        </w:rPr>
        <w:t xml:space="preserve">filled in </w:t>
      </w:r>
      <w:r w:rsidRPr="003677F9">
        <w:rPr>
          <w:b/>
          <w:sz w:val="28"/>
          <w:szCs w:val="28"/>
          <w:lang w:val="en-GB"/>
        </w:rPr>
        <w:t xml:space="preserve">silhouette </w:t>
      </w:r>
      <w:r w:rsidR="0077267F">
        <w:rPr>
          <w:szCs w:val="22"/>
        </w:rPr>
        <w:pict>
          <v:rect id="_x0000_i1026" style="width:0;height:1.5pt" o:hralign="center" o:hrstd="t" o:hr="t" fillcolor="#a0a0a0" stroked="f"/>
        </w:pict>
      </w:r>
    </w:p>
    <w:p w:rsidR="00317D4C" w:rsidRPr="00DB5B05" w:rsidRDefault="00F444F6" w:rsidP="00F46AE8">
      <w:pPr>
        <w:jc w:val="center"/>
        <w:rPr>
          <w:szCs w:val="22"/>
          <w:lang w:val="en-US"/>
        </w:rPr>
      </w:pPr>
      <w:r>
        <w:rPr>
          <w:noProof/>
          <w:lang w:val="de-AT" w:eastAsia="de-AT"/>
        </w:rPr>
        <w:drawing>
          <wp:anchor distT="0" distB="0" distL="114300" distR="114300" simplePos="0" relativeHeight="251716096" behindDoc="1" locked="0" layoutInCell="1" allowOverlap="1">
            <wp:simplePos x="0" y="0"/>
            <wp:positionH relativeFrom="column">
              <wp:posOffset>533400</wp:posOffset>
            </wp:positionH>
            <wp:positionV relativeFrom="paragraph">
              <wp:posOffset>170815</wp:posOffset>
            </wp:positionV>
            <wp:extent cx="4747260" cy="5013960"/>
            <wp:effectExtent l="0" t="0" r="0" b="0"/>
            <wp:wrapTight wrapText="bothSides">
              <wp:wrapPolygon edited="0">
                <wp:start x="0" y="0"/>
                <wp:lineTo x="0" y="21502"/>
                <wp:lineTo x="21496" y="21502"/>
                <wp:lineTo x="21496" y="0"/>
                <wp:lineTo x="0" y="0"/>
              </wp:wrapPolygon>
            </wp:wrapTight>
            <wp:docPr id="39"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7260" cy="5013960"/>
                    </a:xfrm>
                    <a:prstGeom prst="rect">
                      <a:avLst/>
                    </a:prstGeom>
                    <a:noFill/>
                  </pic:spPr>
                </pic:pic>
              </a:graphicData>
            </a:graphic>
            <wp14:sizeRelH relativeFrom="page">
              <wp14:pctWidth>0</wp14:pctWidth>
            </wp14:sizeRelH>
            <wp14:sizeRelV relativeFrom="page">
              <wp14:pctHeight>0</wp14:pctHeight>
            </wp14:sizeRelV>
          </wp:anchor>
        </w:drawing>
      </w:r>
    </w:p>
    <w:p w:rsidR="00317D4C" w:rsidRDefault="00F444F6" w:rsidP="00F46AE8">
      <w:pPr>
        <w:pStyle w:val="EXAMPLE"/>
        <w:jc w:val="left"/>
      </w:pPr>
      <w:r>
        <w:rPr>
          <w:noProof/>
          <w:lang w:val="de-AT" w:eastAsia="de-AT"/>
        </w:rPr>
        <mc:AlternateContent>
          <mc:Choice Requires="wps">
            <w:drawing>
              <wp:anchor distT="0" distB="0" distL="114300" distR="114300" simplePos="0" relativeHeight="251715072" behindDoc="0" locked="0" layoutInCell="1" allowOverlap="1">
                <wp:simplePos x="0" y="0"/>
                <wp:positionH relativeFrom="column">
                  <wp:posOffset>3929380</wp:posOffset>
                </wp:positionH>
                <wp:positionV relativeFrom="paragraph">
                  <wp:posOffset>373380</wp:posOffset>
                </wp:positionV>
                <wp:extent cx="1600200" cy="638175"/>
                <wp:effectExtent l="0" t="0" r="0" b="0"/>
                <wp:wrapNone/>
                <wp:docPr id="160" name="Textfeld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D4C" w:rsidRPr="0008442A" w:rsidRDefault="00317D4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feld 160" o:spid="_x0000_s1026" type="#_x0000_t202" style="position:absolute;margin-left:309.4pt;margin-top:29.4pt;width:126pt;height:5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" filled="f" stroked="f" strokeweight=".5pt">
                <v:path arrowok="t"/>
                <v:textbox>
                  <w:txbxContent>
                    <w:p w:rsidR="00317D4C" w:rsidRPr="0008442A" w:rsidRDefault="00317D4C">
                      <w:pPr>
                        <w:rPr>
                          <w:sz w:val="18"/>
                          <w:szCs w:val="18"/>
                        </w:rPr>
                      </w:pPr>
                    </w:p>
                  </w:txbxContent>
                </v:textbox>
              </v:shape>
            </w:pict>
          </mc:Fallback>
        </mc:AlternateContent>
      </w:r>
      <w:r>
        <w:rPr>
          <w:noProof/>
          <w:lang w:val="de-AT" w:eastAsia="de-AT"/>
        </w:rPr>
        <mc:AlternateContent>
          <mc:Choice Requires="wps">
            <w:drawing>
              <wp:anchor distT="0" distB="0" distL="114300" distR="114300" simplePos="0" relativeHeight="251714048" behindDoc="0" locked="0" layoutInCell="1" allowOverlap="1">
                <wp:simplePos x="0" y="0"/>
                <wp:positionH relativeFrom="column">
                  <wp:posOffset>214630</wp:posOffset>
                </wp:positionH>
                <wp:positionV relativeFrom="paragraph">
                  <wp:posOffset>821055</wp:posOffset>
                </wp:positionV>
                <wp:extent cx="2009775" cy="581025"/>
                <wp:effectExtent l="0" t="0" r="0" b="0"/>
                <wp:wrapNone/>
                <wp:docPr id="158"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D4C" w:rsidRPr="0008442A" w:rsidRDefault="00317D4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feld 158" o:spid="_x0000_s1027" type="#_x0000_t202" style="position:absolute;margin-left:16.9pt;margin-top:64.65pt;width:158.25pt;height:45.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" filled="f" stroked="f" strokeweight=".5pt">
                <v:path arrowok="t"/>
                <v:textbox>
                  <w:txbxContent>
                    <w:p w:rsidR="00317D4C" w:rsidRPr="0008442A" w:rsidRDefault="00317D4C">
                      <w:pPr>
                        <w:rPr>
                          <w:sz w:val="18"/>
                          <w:szCs w:val="18"/>
                        </w:rPr>
                      </w:pPr>
                    </w:p>
                  </w:txbxContent>
                </v:textbox>
              </v:shape>
            </w:pict>
          </mc:Fallback>
        </mc:AlternateContent>
      </w:r>
      <w:r w:rsidR="00317D4C" w:rsidRPr="003677F9">
        <w:br w:type="column"/>
      </w:r>
    </w:p>
    <w:p w:rsidR="00317D4C" w:rsidRPr="003677F9" w:rsidRDefault="00317D4C" w:rsidP="00F46AE8">
      <w:pPr>
        <w:pStyle w:val="EXAMPLE"/>
        <w:ind w:left="3545" w:firstLine="709"/>
        <w:jc w:val="left"/>
      </w:pPr>
      <w:r>
        <w:t>E</w:t>
      </w:r>
      <w:r w:rsidRPr="003677F9">
        <w:t>xample 2</w:t>
      </w:r>
    </w:p>
    <w:p w:rsidR="00317D4C" w:rsidRPr="003677F9" w:rsidRDefault="00317D4C" w:rsidP="001E7CC4">
      <w:pPr>
        <w:jc w:val="center"/>
        <w:rPr>
          <w:b/>
          <w:sz w:val="28"/>
          <w:szCs w:val="28"/>
          <w:lang w:val="en-GB"/>
        </w:rPr>
      </w:pPr>
      <w:r w:rsidRPr="003677F9">
        <w:rPr>
          <w:b/>
          <w:sz w:val="28"/>
          <w:szCs w:val="28"/>
          <w:lang w:val="en-GB"/>
        </w:rPr>
        <w:t>Example of a silhouette to be filled in</w:t>
      </w:r>
    </w:p>
    <w:p w:rsidR="00317D4C" w:rsidRPr="003677F9" w:rsidRDefault="0077267F" w:rsidP="001E7CC4">
      <w:pPr>
        <w:jc w:val="center"/>
        <w:rPr>
          <w:rFonts w:cs="Microsoft Tai Le"/>
          <w:b/>
          <w:sz w:val="32"/>
          <w:lang w:val="en-GB"/>
        </w:rPr>
      </w:pPr>
      <w:r>
        <w:rPr>
          <w:rFonts w:cs="Microsoft Tai Le"/>
          <w:szCs w:val="22"/>
          <w:lang w:val="en-GB"/>
        </w:rPr>
        <w:pict>
          <v:rect id="_x0000_i1027" style="width:0;height:1.5pt" o:hralign="center" o:hrstd="t" o:hr="t" fillcolor="#a0a0a0" stroked="f"/>
        </w:pict>
      </w:r>
    </w:p>
    <w:p w:rsidR="00317D4C" w:rsidRPr="003677F9" w:rsidRDefault="00F444F6" w:rsidP="00634B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Cs/>
          <w:sz w:val="20"/>
          <w:szCs w:val="20"/>
          <w:lang w:val="en-GB"/>
        </w:rPr>
      </w:pPr>
      <w:r>
        <w:rPr>
          <w:rFonts w:ascii="Arial" w:hAnsi="Arial" w:cs="Arial"/>
          <w:noProof/>
          <w:sz w:val="20"/>
          <w:szCs w:val="20"/>
          <w:lang w:val="de-AT" w:eastAsia="de-AT"/>
        </w:rPr>
        <w:drawing>
          <wp:inline distT="0" distB="0" distL="0" distR="0">
            <wp:extent cx="5099685" cy="7287895"/>
            <wp:effectExtent l="0" t="0" r="0" b="0"/>
            <wp:docPr id="7" name="il_fi" descr="http://weeblessings.net/SecondsCountCPR/ForECHS/TheNappingHouse/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eblessings.net/SecondsCountCPR/ForECHS/TheNappingHouse/Chil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9685" cy="7287895"/>
                    </a:xfrm>
                    <a:prstGeom prst="rect">
                      <a:avLst/>
                    </a:prstGeom>
                    <a:noFill/>
                    <a:ln>
                      <a:noFill/>
                    </a:ln>
                  </pic:spPr>
                </pic:pic>
              </a:graphicData>
            </a:graphic>
          </wp:inline>
        </w:drawing>
      </w:r>
    </w:p>
    <w:p w:rsidR="00317D4C" w:rsidRPr="003677F9" w:rsidRDefault="00317D4C" w:rsidP="001E7CC4">
      <w:pPr>
        <w:rPr>
          <w:lang w:val="en-GB"/>
        </w:rPr>
      </w:pPr>
    </w:p>
    <w:p w:rsidR="00317D4C" w:rsidRPr="003677F9" w:rsidRDefault="00317D4C" w:rsidP="00B332DC">
      <w:pPr>
        <w:tabs>
          <w:tab w:val="left" w:pos="2545"/>
          <w:tab w:val="center" w:pos="4536"/>
        </w:tabs>
        <w:rPr>
          <w:rFonts w:cs="Microsoft Tai Le"/>
          <w:b/>
          <w:sz w:val="28"/>
          <w:szCs w:val="28"/>
          <w:lang w:val="en-GB"/>
        </w:rPr>
      </w:pPr>
    </w:p>
    <w:p w:rsidR="00317D4C" w:rsidRPr="003677F9" w:rsidRDefault="00317D4C" w:rsidP="00B332DC">
      <w:pPr>
        <w:pStyle w:val="Heading1"/>
        <w:rPr>
          <w:lang w:val="en-GB"/>
        </w:rPr>
      </w:pPr>
      <w:bookmarkStart w:id="4" w:name="_Toc449617628"/>
      <w:r w:rsidRPr="003677F9">
        <w:rPr>
          <w:lang w:val="en-GB"/>
        </w:rPr>
        <w:lastRenderedPageBreak/>
        <w:t>Lesson plan 3</w:t>
      </w:r>
      <w:r w:rsidRPr="003677F9">
        <w:rPr>
          <w:lang w:val="en-GB"/>
        </w:rPr>
        <w:br/>
      </w:r>
      <w:r w:rsidRPr="003677F9">
        <w:rPr>
          <w:caps/>
          <w:lang w:val="en-GB"/>
        </w:rPr>
        <w:t>Exploring the surroundings</w:t>
      </w:r>
      <w:bookmarkEnd w:id="4"/>
    </w:p>
    <w:p w:rsidR="00317D4C" w:rsidRPr="003677F9" w:rsidRDefault="00317D4C" w:rsidP="007F1A5B">
      <w:pPr>
        <w:pBdr>
          <w:top w:val="single" w:sz="4" w:space="6" w:color="auto"/>
          <w:left w:val="single" w:sz="4" w:space="4" w:color="auto"/>
          <w:bottom w:val="single" w:sz="4" w:space="1" w:color="auto"/>
          <w:right w:val="single" w:sz="4" w:space="4" w:color="auto"/>
        </w:pBdr>
        <w:shd w:val="clear" w:color="auto" w:fill="92CDDC"/>
        <w:spacing w:line="360" w:lineRule="auto"/>
        <w:rPr>
          <w:b/>
          <w:lang w:val="en-GB"/>
        </w:rPr>
      </w:pPr>
      <w:r w:rsidRPr="003677F9">
        <w:rPr>
          <w:b/>
          <w:lang w:val="en-GB"/>
        </w:rPr>
        <w:t>In this lesson plan the pupils try to discover interesting aspects of their own surrounding</w:t>
      </w:r>
      <w:r>
        <w:rPr>
          <w:b/>
          <w:lang w:val="en-GB"/>
        </w:rPr>
        <w:t>s</w:t>
      </w:r>
      <w:r w:rsidRPr="003677F9">
        <w:rPr>
          <w:b/>
          <w:lang w:val="en-GB"/>
        </w:rPr>
        <w:t>.</w:t>
      </w:r>
    </w:p>
    <w:p w:rsidR="00317D4C" w:rsidRPr="003677F9" w:rsidRDefault="00317D4C" w:rsidP="007F1A5B">
      <w:pPr>
        <w:rPr>
          <w:lang w:val="en-GB"/>
        </w:rPr>
      </w:pPr>
    </w:p>
    <w:p w:rsidR="00317D4C" w:rsidRPr="003677F9" w:rsidRDefault="00317D4C" w:rsidP="007F1A5B">
      <w:pPr>
        <w:pStyle w:val="HEADING"/>
        <w:spacing w:before="0"/>
      </w:pPr>
      <w:r w:rsidRPr="003677F9">
        <w:t>EXPERIENCES</w:t>
      </w:r>
    </w:p>
    <w:p w:rsidR="00317D4C" w:rsidRPr="003677F9" w:rsidRDefault="00317D4C" w:rsidP="00B332D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472454">
      <w:pPr>
        <w:pStyle w:val="Liste1"/>
        <w:tabs>
          <w:tab w:val="clear" w:pos="851"/>
          <w:tab w:val="left" w:pos="720"/>
        </w:tabs>
        <w:rPr>
          <w:b/>
        </w:rPr>
      </w:pPr>
      <w:r w:rsidRPr="003677F9">
        <w:t>look and learn about places in their surroundings</w:t>
      </w:r>
    </w:p>
    <w:p w:rsidR="00317D4C" w:rsidRPr="003677F9" w:rsidRDefault="00317D4C" w:rsidP="00472454">
      <w:pPr>
        <w:pStyle w:val="Liste1"/>
        <w:tabs>
          <w:tab w:val="clear" w:pos="851"/>
          <w:tab w:val="left" w:pos="720"/>
        </w:tabs>
        <w:rPr>
          <w:b/>
        </w:rPr>
      </w:pPr>
      <w:r>
        <w:t>talk</w:t>
      </w:r>
      <w:r w:rsidRPr="003677F9">
        <w:t xml:space="preserve"> about places they know</w:t>
      </w:r>
    </w:p>
    <w:p w:rsidR="00317D4C" w:rsidRPr="004601D5" w:rsidRDefault="00317D4C" w:rsidP="00472454">
      <w:pPr>
        <w:pStyle w:val="Liste1"/>
        <w:tabs>
          <w:tab w:val="clear" w:pos="851"/>
          <w:tab w:val="left" w:pos="720"/>
        </w:tabs>
        <w:rPr>
          <w:b/>
        </w:rPr>
      </w:pPr>
      <w:r w:rsidRPr="003677F9">
        <w:t>notice that there are different ways of living and different places which they live</w:t>
      </w:r>
      <w:r>
        <w:t xml:space="preserve"> in</w:t>
      </w:r>
      <w:r w:rsidRPr="003677F9">
        <w:t xml:space="preserve"> or know about</w:t>
      </w:r>
    </w:p>
    <w:p w:rsidR="00317D4C" w:rsidRPr="003677F9" w:rsidRDefault="00317D4C" w:rsidP="00472454">
      <w:pPr>
        <w:pStyle w:val="Liste1"/>
        <w:tabs>
          <w:tab w:val="clear" w:pos="851"/>
          <w:tab w:val="left" w:pos="720"/>
        </w:tabs>
        <w:rPr>
          <w:b/>
        </w:rPr>
      </w:pPr>
      <w:r>
        <w:t>get involved in their mobility activity</w:t>
      </w:r>
    </w:p>
    <w:p w:rsidR="00317D4C" w:rsidRPr="003677F9" w:rsidRDefault="00317D4C" w:rsidP="00472454">
      <w:pPr>
        <w:pStyle w:val="HEADING"/>
        <w:tabs>
          <w:tab w:val="left" w:pos="720"/>
        </w:tabs>
      </w:pPr>
      <w:r w:rsidRPr="003677F9">
        <w:t>TARGETED COMPETENCES</w:t>
      </w:r>
    </w:p>
    <w:p w:rsidR="00317D4C" w:rsidRPr="003677F9" w:rsidRDefault="00317D4C" w:rsidP="00472454">
      <w:pPr>
        <w:tabs>
          <w:tab w:val="left" w:pos="720"/>
        </w:tabs>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472454">
      <w:pPr>
        <w:pStyle w:val="Liste1"/>
        <w:tabs>
          <w:tab w:val="clear" w:pos="851"/>
          <w:tab w:val="left" w:pos="720"/>
        </w:tabs>
        <w:rPr>
          <w:lang w:eastAsia="pl-PL"/>
        </w:rPr>
      </w:pPr>
      <w:r w:rsidRPr="003677F9">
        <w:rPr>
          <w:lang w:eastAsia="pl-PL"/>
        </w:rPr>
        <w:t>can better understand their own cultural identity (</w:t>
      </w:r>
      <w:proofErr w:type="spellStart"/>
      <w:r w:rsidRPr="003677F9">
        <w:rPr>
          <w:lang w:eastAsia="pl-PL"/>
        </w:rPr>
        <w:t>ICCinTE</w:t>
      </w:r>
      <w:proofErr w:type="spellEnd"/>
      <w:r w:rsidRPr="003677F9">
        <w:rPr>
          <w:lang w:eastAsia="pl-PL"/>
        </w:rPr>
        <w:t>, p. 13)</w:t>
      </w:r>
    </w:p>
    <w:p w:rsidR="00317D4C" w:rsidRPr="003677F9" w:rsidRDefault="00317D4C" w:rsidP="00472454">
      <w:pPr>
        <w:pStyle w:val="Liste1"/>
        <w:tabs>
          <w:tab w:val="clear" w:pos="851"/>
          <w:tab w:val="left" w:pos="720"/>
        </w:tabs>
        <w:rPr>
          <w:lang w:eastAsia="pl-PL"/>
        </w:rPr>
      </w:pPr>
      <w:r w:rsidRPr="003677F9">
        <w:rPr>
          <w:lang w:eastAsia="pl-PL"/>
        </w:rPr>
        <w:t>can perceive differences and similarities in different aspects of social life (FREPA, skills, S-3.10.2)</w:t>
      </w:r>
    </w:p>
    <w:p w:rsidR="00317D4C" w:rsidRPr="003677F9" w:rsidRDefault="00317D4C" w:rsidP="00472454">
      <w:pPr>
        <w:pStyle w:val="Liste1"/>
        <w:tabs>
          <w:tab w:val="clear" w:pos="851"/>
          <w:tab w:val="left" w:pos="720"/>
        </w:tabs>
        <w:rPr>
          <w:lang w:eastAsia="pl-PL"/>
        </w:rPr>
      </w:pPr>
      <w:r w:rsidRPr="003677F9">
        <w:rPr>
          <w:lang w:eastAsia="pl-PL"/>
        </w:rPr>
        <w:t>can compare features of culture (perceive the cultural proximity/distance) (FREPA, skills, S-3.10)</w:t>
      </w:r>
    </w:p>
    <w:p w:rsidR="00317D4C" w:rsidRPr="003677F9" w:rsidRDefault="00317D4C" w:rsidP="00472454">
      <w:pPr>
        <w:pStyle w:val="Liste1"/>
        <w:tabs>
          <w:tab w:val="clear" w:pos="851"/>
          <w:tab w:val="left" w:pos="720"/>
        </w:tabs>
        <w:rPr>
          <w:lang w:eastAsia="pl-PL"/>
        </w:rPr>
      </w:pPr>
      <w:r w:rsidRPr="003677F9">
        <w:rPr>
          <w:lang w:eastAsia="pl-PL"/>
        </w:rPr>
        <w:t>can deal with cultural diversity in and outside</w:t>
      </w:r>
      <w:r>
        <w:rPr>
          <w:lang w:eastAsia="pl-PL"/>
        </w:rPr>
        <w:t xml:space="preserve"> of</w:t>
      </w:r>
      <w:r w:rsidRPr="003677F9">
        <w:rPr>
          <w:lang w:eastAsia="pl-PL"/>
        </w:rPr>
        <w:t xml:space="preserve"> the classroom (</w:t>
      </w:r>
      <w:proofErr w:type="spellStart"/>
      <w:r w:rsidRPr="003677F9">
        <w:rPr>
          <w:lang w:eastAsia="pl-PL"/>
        </w:rPr>
        <w:t>ICCinTE</w:t>
      </w:r>
      <w:proofErr w:type="spellEnd"/>
      <w:r w:rsidRPr="003677F9">
        <w:rPr>
          <w:lang w:eastAsia="pl-PL"/>
        </w:rPr>
        <w:t>, p. 12)</w:t>
      </w:r>
    </w:p>
    <w:p w:rsidR="00317D4C" w:rsidRPr="003677F9" w:rsidRDefault="00317D4C" w:rsidP="00B332DC">
      <w:pPr>
        <w:pStyle w:val="HEADING"/>
        <w:rPr>
          <w:i/>
          <w:color w:val="FF0000"/>
        </w:rPr>
      </w:pPr>
      <w:r w:rsidRPr="003677F9">
        <w:t>PROCEDURE</w:t>
      </w:r>
    </w:p>
    <w:p w:rsidR="00317D4C" w:rsidRPr="003677F9" w:rsidRDefault="00317D4C" w:rsidP="00B332DC">
      <w:pPr>
        <w:pStyle w:val="BEFDRAFT"/>
      </w:pPr>
      <w:r w:rsidRPr="003677F9">
        <w:t>BEFORE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513"/>
      </w:tblGrid>
      <w:tr w:rsidR="00317D4C" w:rsidRPr="00276CA3" w:rsidTr="00B67AAD">
        <w:trPr>
          <w:trHeight w:val="819"/>
        </w:trPr>
        <w:tc>
          <w:tcPr>
            <w:tcW w:w="1809" w:type="dxa"/>
            <w:tcBorders>
              <w:top w:val="nil"/>
              <w:left w:val="nil"/>
              <w:bottom w:val="nil"/>
              <w:right w:val="nil"/>
            </w:tcBorders>
          </w:tcPr>
          <w:p w:rsidR="00317D4C" w:rsidRPr="00F81DD9" w:rsidRDefault="00F444F6" w:rsidP="005F6AEB">
            <w:pPr>
              <w:rPr>
                <w:lang w:val="en-GB"/>
              </w:rPr>
            </w:pPr>
            <w:r>
              <w:rPr>
                <w:noProof/>
                <w:lang w:val="de-AT" w:eastAsia="de-AT"/>
              </w:rPr>
              <w:drawing>
                <wp:anchor distT="0" distB="0" distL="114935" distR="114935" simplePos="0" relativeHeight="251611648"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42" name="Grafik 52"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plurimobil-icon-discussion-bl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12672" behindDoc="1" locked="0" layoutInCell="1" allowOverlap="1">
                  <wp:simplePos x="0" y="0"/>
                  <wp:positionH relativeFrom="column">
                    <wp:posOffset>504190</wp:posOffset>
                  </wp:positionH>
                  <wp:positionV relativeFrom="page">
                    <wp:align>top</wp:align>
                  </wp:positionV>
                  <wp:extent cx="472440" cy="471170"/>
                  <wp:effectExtent l="0" t="0" r="0" b="0"/>
                  <wp:wrapTight wrapText="bothSides">
                    <wp:wrapPolygon edited="0">
                      <wp:start x="2613" y="0"/>
                      <wp:lineTo x="0" y="2620"/>
                      <wp:lineTo x="0" y="16593"/>
                      <wp:lineTo x="2613" y="20960"/>
                      <wp:lineTo x="18290" y="20960"/>
                      <wp:lineTo x="20903" y="15720"/>
                      <wp:lineTo x="20903" y="4367"/>
                      <wp:lineTo x="16548" y="0"/>
                      <wp:lineTo x="2613" y="0"/>
                    </wp:wrapPolygon>
                  </wp:wrapTight>
                  <wp:docPr id="43" name="Grafik 51"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plurimobil-icon-observing-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Borders>
              <w:top w:val="nil"/>
              <w:left w:val="nil"/>
              <w:bottom w:val="nil"/>
              <w:right w:val="nil"/>
            </w:tcBorders>
          </w:tcPr>
          <w:p w:rsidR="00317D4C" w:rsidRPr="00F81DD9" w:rsidRDefault="00317D4C" w:rsidP="005F6AEB">
            <w:pPr>
              <w:rPr>
                <w:lang w:val="en-GB"/>
              </w:rPr>
            </w:pPr>
            <w:r w:rsidRPr="00F81DD9">
              <w:rPr>
                <w:szCs w:val="22"/>
                <w:lang w:val="en-GB"/>
              </w:rPr>
              <w:t>The teacher shows several photographs to the pupils, of objects they would usually easily recognise but which have been photographed</w:t>
            </w:r>
            <w:r>
              <w:rPr>
                <w:szCs w:val="22"/>
                <w:lang w:val="en-GB"/>
              </w:rPr>
              <w:t xml:space="preserve"> </w:t>
            </w:r>
            <w:r w:rsidRPr="00F81DD9">
              <w:rPr>
                <w:szCs w:val="22"/>
                <w:lang w:val="en-GB"/>
              </w:rPr>
              <w:t>this time</w:t>
            </w:r>
            <w:r>
              <w:rPr>
                <w:szCs w:val="22"/>
                <w:lang w:val="en-GB"/>
              </w:rPr>
              <w:t xml:space="preserve"> </w:t>
            </w:r>
            <w:r w:rsidRPr="00F81DD9">
              <w:rPr>
                <w:szCs w:val="22"/>
                <w:lang w:val="en-GB"/>
              </w:rPr>
              <w:t xml:space="preserve">from an unusual angle. </w:t>
            </w:r>
            <w:r>
              <w:rPr>
                <w:szCs w:val="22"/>
                <w:lang w:val="en-GB"/>
              </w:rPr>
              <w:t xml:space="preserve"> </w:t>
            </w:r>
          </w:p>
          <w:p w:rsidR="00317D4C" w:rsidRPr="00F81DD9" w:rsidRDefault="00317D4C" w:rsidP="005F6AEB">
            <w:pPr>
              <w:rPr>
                <w:lang w:val="en-GB"/>
              </w:rPr>
            </w:pPr>
          </w:p>
          <w:p w:rsidR="00317D4C" w:rsidRPr="00F81DD9" w:rsidRDefault="00317D4C" w:rsidP="005F6AEB">
            <w:pPr>
              <w:rPr>
                <w:lang w:val="en-GB"/>
              </w:rPr>
            </w:pPr>
            <w:r w:rsidRPr="00F81DD9">
              <w:rPr>
                <w:szCs w:val="22"/>
                <w:lang w:val="en-GB"/>
              </w:rPr>
              <w:t>Pupils discuss what they see and try to guess what the objects are. Pupils analyse the objects in the photographs (colour, shape, material, etc.) in order to guess what they are.</w:t>
            </w:r>
          </w:p>
          <w:p w:rsidR="00317D4C" w:rsidRPr="00F81DD9" w:rsidRDefault="00317D4C" w:rsidP="005F6AEB">
            <w:pPr>
              <w:rPr>
                <w:lang w:val="en-GB"/>
              </w:rPr>
            </w:pPr>
            <w:r w:rsidRPr="00F81DD9">
              <w:rPr>
                <w:szCs w:val="22"/>
                <w:lang w:val="en-GB"/>
              </w:rPr>
              <w:t>In groups, pupils decide what they would like to take pictures of (limited number)</w:t>
            </w:r>
            <w:r>
              <w:rPr>
                <w:szCs w:val="22"/>
                <w:lang w:val="en-GB"/>
              </w:rPr>
              <w:t>,</w:t>
            </w:r>
            <w:r w:rsidRPr="00F81DD9">
              <w:rPr>
                <w:szCs w:val="22"/>
                <w:lang w:val="en-GB"/>
              </w:rPr>
              <w:t xml:space="preserve"> in order to show these objects later to others (The pupils will put these photos in a scrapbook to</w:t>
            </w:r>
            <w:r>
              <w:rPr>
                <w:szCs w:val="22"/>
                <w:lang w:val="en-GB"/>
              </w:rPr>
              <w:t xml:space="preserve"> </w:t>
            </w:r>
            <w:r w:rsidRPr="00F81DD9">
              <w:rPr>
                <w:szCs w:val="22"/>
                <w:lang w:val="en-GB"/>
              </w:rPr>
              <w:t>present to</w:t>
            </w:r>
            <w:r>
              <w:rPr>
                <w:szCs w:val="22"/>
                <w:lang w:val="en-GB"/>
              </w:rPr>
              <w:t xml:space="preserve"> </w:t>
            </w:r>
            <w:r w:rsidRPr="00F81DD9">
              <w:rPr>
                <w:szCs w:val="22"/>
                <w:lang w:val="en-GB"/>
              </w:rPr>
              <w:t>the other pupils when visiting/ to send in advance/ to create an exhibition while hosting the other pupils).</w:t>
            </w:r>
          </w:p>
          <w:p w:rsidR="00317D4C" w:rsidRPr="00F81DD9" w:rsidRDefault="00317D4C" w:rsidP="005F6AEB">
            <w:pPr>
              <w:rPr>
                <w:lang w:val="en-GB"/>
              </w:rPr>
            </w:pPr>
          </w:p>
        </w:tc>
      </w:tr>
      <w:tr w:rsidR="00317D4C" w:rsidRPr="003677F9" w:rsidTr="00B67AAD">
        <w:tc>
          <w:tcPr>
            <w:tcW w:w="1809" w:type="dxa"/>
            <w:tcBorders>
              <w:top w:val="nil"/>
              <w:left w:val="nil"/>
              <w:bottom w:val="nil"/>
              <w:right w:val="nil"/>
            </w:tcBorders>
          </w:tcPr>
          <w:p w:rsidR="00317D4C" w:rsidRPr="003677F9" w:rsidRDefault="00F444F6" w:rsidP="005F6AEB">
            <w:pPr>
              <w:rPr>
                <w:lang w:val="en-GB"/>
              </w:rPr>
            </w:pPr>
            <w:r>
              <w:rPr>
                <w:noProof/>
                <w:lang w:val="de-AT" w:eastAsia="de-AT"/>
              </w:rPr>
              <w:drawing>
                <wp:anchor distT="0" distB="0" distL="114935" distR="114935" simplePos="0" relativeHeight="251635200"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44" name="Grafik 212"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descr="plurimobil-icon-individual-work-bl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13696" behindDoc="1" locked="0" layoutInCell="1" allowOverlap="1">
                  <wp:simplePos x="0" y="0"/>
                  <wp:positionH relativeFrom="column">
                    <wp:posOffset>504190</wp:posOffset>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45" name="Grafik 53"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plurimobil-icon-observing-blu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Borders>
              <w:top w:val="nil"/>
              <w:left w:val="nil"/>
              <w:bottom w:val="nil"/>
              <w:right w:val="nil"/>
            </w:tcBorders>
          </w:tcPr>
          <w:p w:rsidR="00317D4C" w:rsidRPr="003677F9" w:rsidRDefault="00317D4C" w:rsidP="00720822">
            <w:pPr>
              <w:rPr>
                <w:lang w:val="en-GB"/>
              </w:rPr>
            </w:pPr>
            <w:r w:rsidRPr="003677F9">
              <w:rPr>
                <w:szCs w:val="22"/>
                <w:lang w:val="en-GB"/>
              </w:rPr>
              <w:t>Pupils take photos of their surroundings</w:t>
            </w:r>
          </w:p>
          <w:p w:rsidR="00317D4C" w:rsidRPr="003677F9" w:rsidRDefault="00317D4C" w:rsidP="00B624D9">
            <w:pPr>
              <w:pStyle w:val="Liste1"/>
            </w:pPr>
            <w:r w:rsidRPr="003677F9">
              <w:t>classroom</w:t>
            </w:r>
          </w:p>
          <w:p w:rsidR="00317D4C" w:rsidRPr="003677F9" w:rsidRDefault="00317D4C" w:rsidP="00B624D9">
            <w:pPr>
              <w:pStyle w:val="Liste1"/>
            </w:pPr>
            <w:r w:rsidRPr="003677F9">
              <w:t>school</w:t>
            </w:r>
          </w:p>
          <w:p w:rsidR="00317D4C" w:rsidRPr="003677F9" w:rsidRDefault="00317D4C" w:rsidP="00B624D9">
            <w:pPr>
              <w:pStyle w:val="Liste1"/>
            </w:pPr>
            <w:r w:rsidRPr="003677F9">
              <w:t>playground</w:t>
            </w:r>
          </w:p>
          <w:p w:rsidR="00317D4C" w:rsidRPr="003677F9" w:rsidRDefault="00317D4C" w:rsidP="00B624D9">
            <w:pPr>
              <w:pStyle w:val="Liste1"/>
            </w:pPr>
            <w:r w:rsidRPr="003677F9">
              <w:t>street</w:t>
            </w:r>
          </w:p>
          <w:p w:rsidR="00317D4C" w:rsidRPr="003677F9" w:rsidRDefault="00317D4C" w:rsidP="00B624D9">
            <w:pPr>
              <w:pStyle w:val="Liste1"/>
            </w:pPr>
            <w:r w:rsidRPr="003677F9">
              <w:t>village</w:t>
            </w:r>
          </w:p>
          <w:p w:rsidR="00317D4C" w:rsidRPr="003677F9" w:rsidRDefault="00317D4C" w:rsidP="00B624D9">
            <w:pPr>
              <w:pStyle w:val="Liste1"/>
            </w:pPr>
            <w:r w:rsidRPr="003677F9">
              <w:t>…</w:t>
            </w:r>
          </w:p>
          <w:p w:rsidR="00317D4C" w:rsidRPr="003677F9" w:rsidRDefault="00317D4C" w:rsidP="005F6AEB">
            <w:pPr>
              <w:rPr>
                <w:lang w:val="en-GB"/>
              </w:rPr>
            </w:pPr>
          </w:p>
          <w:p w:rsidR="00317D4C" w:rsidRPr="003677F9" w:rsidRDefault="00317D4C" w:rsidP="005F6AEB">
            <w:pPr>
              <w:rPr>
                <w:lang w:val="en-GB"/>
              </w:rPr>
            </w:pPr>
          </w:p>
        </w:tc>
      </w:tr>
      <w:tr w:rsidR="00317D4C" w:rsidRPr="00276CA3" w:rsidTr="00B67AAD">
        <w:tc>
          <w:tcPr>
            <w:tcW w:w="1809" w:type="dxa"/>
            <w:tcBorders>
              <w:top w:val="nil"/>
              <w:left w:val="nil"/>
              <w:bottom w:val="nil"/>
              <w:right w:val="nil"/>
            </w:tcBorders>
          </w:tcPr>
          <w:p w:rsidR="00317D4C" w:rsidRPr="003677F9" w:rsidRDefault="00F444F6" w:rsidP="00720822">
            <w:pPr>
              <w:rPr>
                <w:lang w:val="en-GB"/>
              </w:rPr>
            </w:pPr>
            <w:r>
              <w:rPr>
                <w:noProof/>
                <w:lang w:val="de-AT" w:eastAsia="de-AT"/>
              </w:rPr>
              <w:lastRenderedPageBreak/>
              <w:drawing>
                <wp:anchor distT="0" distB="0" distL="114935" distR="114935" simplePos="0" relativeHeight="251694592"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46" name="Grafik 256"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6" descr="plurimobil-icon-pair-group-work-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93568" behindDoc="1" locked="0" layoutInCell="1" allowOverlap="1">
                  <wp:simplePos x="0" y="0"/>
                  <wp:positionH relativeFrom="column">
                    <wp:posOffset>471805</wp:posOffset>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47" name="Grafik 17"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plurimobil-icon-writing-b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Borders>
              <w:top w:val="nil"/>
              <w:left w:val="nil"/>
              <w:bottom w:val="nil"/>
              <w:right w:val="nil"/>
            </w:tcBorders>
          </w:tcPr>
          <w:p w:rsidR="00317D4C" w:rsidRPr="003677F9" w:rsidRDefault="00317D4C" w:rsidP="00B65800">
            <w:pPr>
              <w:rPr>
                <w:lang w:val="en-GB"/>
              </w:rPr>
            </w:pPr>
            <w:r w:rsidRPr="003677F9">
              <w:rPr>
                <w:szCs w:val="22"/>
                <w:lang w:val="en-GB"/>
              </w:rPr>
              <w:t xml:space="preserve">Starting with the photographs the pupils have taken of their own surroundings, </w:t>
            </w:r>
            <w:r>
              <w:rPr>
                <w:szCs w:val="22"/>
                <w:lang w:val="en-GB"/>
              </w:rPr>
              <w:t xml:space="preserve">the pupils </w:t>
            </w:r>
            <w:r w:rsidRPr="003677F9">
              <w:rPr>
                <w:szCs w:val="22"/>
                <w:lang w:val="en-GB"/>
              </w:rPr>
              <w:t xml:space="preserve">talk about what they might see in the place </w:t>
            </w:r>
            <w:r>
              <w:rPr>
                <w:szCs w:val="22"/>
                <w:lang w:val="en-GB"/>
              </w:rPr>
              <w:t>they will</w:t>
            </w:r>
            <w:r w:rsidRPr="003677F9">
              <w:rPr>
                <w:szCs w:val="22"/>
                <w:lang w:val="en-GB"/>
              </w:rPr>
              <w:t xml:space="preserve"> visit (</w:t>
            </w:r>
            <w:r>
              <w:rPr>
                <w:szCs w:val="22"/>
                <w:lang w:val="en-GB"/>
              </w:rPr>
              <w:t xml:space="preserve">including </w:t>
            </w:r>
            <w:r w:rsidRPr="003677F9">
              <w:rPr>
                <w:szCs w:val="22"/>
                <w:lang w:val="en-GB"/>
              </w:rPr>
              <w:t>similarities</w:t>
            </w:r>
            <w:r>
              <w:rPr>
                <w:szCs w:val="22"/>
                <w:lang w:val="en-GB"/>
              </w:rPr>
              <w:t>,</w:t>
            </w:r>
            <w:r w:rsidRPr="003677F9">
              <w:rPr>
                <w:szCs w:val="22"/>
                <w:lang w:val="en-GB"/>
              </w:rPr>
              <w:t xml:space="preserve"> differences)</w:t>
            </w:r>
          </w:p>
          <w:p w:rsidR="00317D4C" w:rsidRPr="00AF500E" w:rsidRDefault="00317D4C" w:rsidP="00B65800">
            <w:pPr>
              <w:rPr>
                <w:lang w:val="en-GB"/>
              </w:rPr>
            </w:pPr>
            <w:r w:rsidRPr="00AF500E">
              <w:rPr>
                <w:szCs w:val="22"/>
                <w:lang w:val="en-GB"/>
              </w:rPr>
              <w:t xml:space="preserve">The pupils imagine what these places will be like, and draw them e.g. </w:t>
            </w:r>
          </w:p>
          <w:p w:rsidR="00317D4C" w:rsidRPr="00AF500E" w:rsidRDefault="00317D4C" w:rsidP="00720822">
            <w:pPr>
              <w:pStyle w:val="Liste1"/>
            </w:pPr>
            <w:r w:rsidRPr="00AF500E">
              <w:t xml:space="preserve">the school </w:t>
            </w:r>
          </w:p>
          <w:p w:rsidR="00317D4C" w:rsidRPr="00AF500E" w:rsidRDefault="00317D4C" w:rsidP="00720822">
            <w:pPr>
              <w:pStyle w:val="Liste1"/>
            </w:pPr>
            <w:r w:rsidRPr="00AF500E">
              <w:t>playground</w:t>
            </w:r>
          </w:p>
          <w:p w:rsidR="00317D4C" w:rsidRPr="00AF500E" w:rsidRDefault="00317D4C" w:rsidP="00720822">
            <w:pPr>
              <w:pStyle w:val="Liste1"/>
            </w:pPr>
            <w:r w:rsidRPr="00AF500E">
              <w:t>houses</w:t>
            </w:r>
          </w:p>
          <w:p w:rsidR="00317D4C" w:rsidRPr="00AF500E" w:rsidRDefault="00317D4C" w:rsidP="00720822">
            <w:pPr>
              <w:pStyle w:val="Liste1"/>
            </w:pPr>
            <w:r w:rsidRPr="00AF500E">
              <w:t>shops</w:t>
            </w:r>
          </w:p>
          <w:p w:rsidR="00317D4C" w:rsidRPr="00AF500E" w:rsidRDefault="00317D4C" w:rsidP="00720822">
            <w:pPr>
              <w:pStyle w:val="Liste1"/>
            </w:pPr>
            <w:r w:rsidRPr="00AF500E">
              <w:t>monuments</w:t>
            </w:r>
          </w:p>
          <w:p w:rsidR="00317D4C" w:rsidRPr="00AF500E" w:rsidRDefault="00317D4C" w:rsidP="00720822">
            <w:pPr>
              <w:pStyle w:val="Liste1"/>
            </w:pPr>
            <w:r w:rsidRPr="00AF500E">
              <w:t>…</w:t>
            </w:r>
          </w:p>
          <w:p w:rsidR="00317D4C" w:rsidRPr="003677F9" w:rsidRDefault="00317D4C" w:rsidP="00B65800">
            <w:pPr>
              <w:rPr>
                <w:lang w:val="en-GB"/>
              </w:rPr>
            </w:pPr>
            <w:r w:rsidRPr="00AF500E">
              <w:rPr>
                <w:szCs w:val="22"/>
                <w:lang w:val="en-GB"/>
              </w:rPr>
              <w:t>When planning the day of the visit,</w:t>
            </w:r>
            <w:r w:rsidRPr="003677F9">
              <w:rPr>
                <w:szCs w:val="22"/>
                <w:lang w:val="en-GB"/>
              </w:rPr>
              <w:t xml:space="preserve"> the pupils talk about what they might expect to see or do. Following this, they decide if they need to </w:t>
            </w:r>
            <w:r>
              <w:rPr>
                <w:szCs w:val="22"/>
                <w:lang w:val="en-GB"/>
              </w:rPr>
              <w:t>bring along</w:t>
            </w:r>
            <w:r w:rsidRPr="003677F9">
              <w:rPr>
                <w:szCs w:val="22"/>
                <w:lang w:val="en-GB"/>
              </w:rPr>
              <w:t xml:space="preserve"> anything special for the activities</w:t>
            </w:r>
            <w:r>
              <w:rPr>
                <w:szCs w:val="22"/>
                <w:lang w:val="en-GB"/>
              </w:rPr>
              <w:t xml:space="preserve"> they have</w:t>
            </w:r>
            <w:r w:rsidRPr="003677F9">
              <w:rPr>
                <w:szCs w:val="22"/>
                <w:lang w:val="en-GB"/>
              </w:rPr>
              <w:t xml:space="preserve"> listed. </w:t>
            </w:r>
          </w:p>
          <w:p w:rsidR="00317D4C" w:rsidRPr="003677F9" w:rsidRDefault="00317D4C" w:rsidP="00B67AAD">
            <w:pPr>
              <w:pStyle w:val="INSTRUCTION"/>
              <w:ind w:left="0"/>
              <w:rPr>
                <w:lang w:val="en-GB" w:eastAsia="de-DE"/>
              </w:rPr>
            </w:pPr>
          </w:p>
        </w:tc>
      </w:tr>
    </w:tbl>
    <w:p w:rsidR="00317D4C" w:rsidRPr="003677F9" w:rsidRDefault="00317D4C" w:rsidP="00B332DC">
      <w:pPr>
        <w:pStyle w:val="BEFDRAFT"/>
      </w:pPr>
    </w:p>
    <w:p w:rsidR="00317D4C" w:rsidRPr="003677F9" w:rsidRDefault="00317D4C" w:rsidP="00720822">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rPr>
          <w:trHeight w:val="912"/>
        </w:trPr>
        <w:tc>
          <w:tcPr>
            <w:tcW w:w="1809" w:type="dxa"/>
          </w:tcPr>
          <w:p w:rsidR="00317D4C" w:rsidRPr="003677F9" w:rsidRDefault="00F444F6" w:rsidP="005F6AEB">
            <w:pPr>
              <w:rPr>
                <w:lang w:val="en-GB" w:eastAsia="pl-PL"/>
              </w:rPr>
            </w:pPr>
            <w:r>
              <w:rPr>
                <w:noProof/>
                <w:lang w:val="de-AT" w:eastAsia="de-AT"/>
              </w:rPr>
              <w:drawing>
                <wp:anchor distT="0" distB="0" distL="114935" distR="114935" simplePos="0" relativeHeight="251696640"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48" name="Grafik 261"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1"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autoSpaceDE w:val="0"/>
              <w:autoSpaceDN w:val="0"/>
              <w:adjustRightInd w:val="0"/>
              <w:rPr>
                <w:lang w:val="en-GB" w:eastAsia="pl-PL"/>
              </w:rPr>
            </w:pPr>
            <w:r w:rsidRPr="003677F9">
              <w:rPr>
                <w:szCs w:val="22"/>
                <w:lang w:val="en-GB" w:eastAsia="pl-PL"/>
              </w:rPr>
              <w:t>The pupils can use the scrapbook</w:t>
            </w:r>
            <w:r>
              <w:rPr>
                <w:szCs w:val="22"/>
                <w:lang w:val="en-GB" w:eastAsia="pl-PL"/>
              </w:rPr>
              <w:t xml:space="preserve"> idea</w:t>
            </w:r>
            <w:r w:rsidRPr="003677F9">
              <w:rPr>
                <w:szCs w:val="22"/>
                <w:lang w:val="en-GB" w:eastAsia="pl-PL"/>
              </w:rPr>
              <w:t xml:space="preserve"> or any other presentation</w:t>
            </w:r>
            <w:r>
              <w:rPr>
                <w:szCs w:val="22"/>
                <w:lang w:val="en-GB" w:eastAsia="pl-PL"/>
              </w:rPr>
              <w:t xml:space="preserve"> method</w:t>
            </w:r>
            <w:r w:rsidRPr="003677F9">
              <w:rPr>
                <w:szCs w:val="22"/>
                <w:lang w:val="en-GB" w:eastAsia="pl-PL"/>
              </w:rPr>
              <w:t xml:space="preserve"> to introduce their surroundings. It will make them feel more secure and at ease, as the drawings/pictures will speak for themselves.</w:t>
            </w:r>
          </w:p>
          <w:p w:rsidR="00317D4C" w:rsidRPr="003677F9" w:rsidRDefault="00317D4C" w:rsidP="00B67AAD">
            <w:pPr>
              <w:autoSpaceDE w:val="0"/>
              <w:autoSpaceDN w:val="0"/>
              <w:adjustRightInd w:val="0"/>
              <w:rPr>
                <w:lang w:val="en-GB" w:eastAsia="pl-PL"/>
              </w:rPr>
            </w:pPr>
          </w:p>
        </w:tc>
      </w:tr>
      <w:tr w:rsidR="00317D4C" w:rsidRPr="00276CA3" w:rsidTr="00B67AAD">
        <w:trPr>
          <w:trHeight w:val="2048"/>
        </w:trPr>
        <w:tc>
          <w:tcPr>
            <w:tcW w:w="1809" w:type="dxa"/>
          </w:tcPr>
          <w:p w:rsidR="00317D4C" w:rsidRPr="003677F9" w:rsidRDefault="00317D4C" w:rsidP="00B67AAD">
            <w:pPr>
              <w:autoSpaceDE w:val="0"/>
              <w:autoSpaceDN w:val="0"/>
              <w:adjustRightInd w:val="0"/>
              <w:rPr>
                <w:lang w:val="en-GB" w:eastAsia="pl-PL"/>
              </w:rPr>
            </w:pPr>
          </w:p>
          <w:p w:rsidR="00317D4C" w:rsidRPr="003677F9" w:rsidRDefault="00F444F6" w:rsidP="005F6AEB">
            <w:pPr>
              <w:rPr>
                <w:noProof/>
                <w:lang w:val="en-GB"/>
              </w:rPr>
            </w:pPr>
            <w:r>
              <w:rPr>
                <w:noProof/>
                <w:lang w:val="de-AT" w:eastAsia="de-AT"/>
              </w:rPr>
              <w:drawing>
                <wp:anchor distT="0" distB="0" distL="114935" distR="114935" simplePos="0" relativeHeight="251695616" behindDoc="1" locked="0" layoutInCell="1" allowOverlap="1">
                  <wp:simplePos x="0" y="0"/>
                  <wp:positionH relativeFrom="column">
                    <wp:posOffset>504190</wp:posOffset>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49" name="Grafik 260"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0"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autoSpaceDE w:val="0"/>
              <w:autoSpaceDN w:val="0"/>
              <w:adjustRightInd w:val="0"/>
              <w:rPr>
                <w:lang w:val="en-GB" w:eastAsia="pl-PL"/>
              </w:rPr>
            </w:pPr>
            <w:r w:rsidRPr="003677F9">
              <w:rPr>
                <w:szCs w:val="22"/>
                <w:lang w:val="en-GB" w:eastAsia="pl-PL"/>
              </w:rPr>
              <w:t xml:space="preserve">In groups, the pupils choose </w:t>
            </w:r>
            <w:r>
              <w:rPr>
                <w:szCs w:val="22"/>
                <w:lang w:val="en-GB" w:eastAsia="pl-PL"/>
              </w:rPr>
              <w:t xml:space="preserve">either </w:t>
            </w:r>
            <w:r w:rsidRPr="003677F9">
              <w:rPr>
                <w:szCs w:val="22"/>
                <w:lang w:val="en-GB" w:eastAsia="pl-PL"/>
              </w:rPr>
              <w:t>a topic</w:t>
            </w:r>
            <w:r>
              <w:rPr>
                <w:szCs w:val="22"/>
                <w:lang w:val="en-GB" w:eastAsia="pl-PL"/>
              </w:rPr>
              <w:t>,</w:t>
            </w:r>
            <w:r w:rsidRPr="003677F9">
              <w:rPr>
                <w:szCs w:val="22"/>
                <w:lang w:val="en-GB" w:eastAsia="pl-PL"/>
              </w:rPr>
              <w:t xml:space="preserve"> a place or an object </w:t>
            </w:r>
            <w:r>
              <w:rPr>
                <w:szCs w:val="22"/>
                <w:lang w:val="en-GB" w:eastAsia="pl-PL"/>
              </w:rPr>
              <w:t>to</w:t>
            </w:r>
            <w:r w:rsidRPr="003677F9">
              <w:rPr>
                <w:szCs w:val="22"/>
                <w:lang w:val="en-GB" w:eastAsia="pl-PL"/>
              </w:rPr>
              <w:t xml:space="preserve"> explore a bit more. They take some photographs</w:t>
            </w:r>
            <w:r>
              <w:rPr>
                <w:szCs w:val="22"/>
                <w:lang w:val="en-GB" w:eastAsia="pl-PL"/>
              </w:rPr>
              <w:t xml:space="preserve"> of</w:t>
            </w:r>
            <w:r w:rsidRPr="003677F9">
              <w:rPr>
                <w:szCs w:val="22"/>
                <w:lang w:val="en-GB" w:eastAsia="pl-PL"/>
              </w:rPr>
              <w:t xml:space="preserve">. </w:t>
            </w:r>
          </w:p>
          <w:p w:rsidR="00317D4C" w:rsidRPr="003677F9" w:rsidRDefault="00317D4C" w:rsidP="00B67AAD">
            <w:pPr>
              <w:autoSpaceDE w:val="0"/>
              <w:autoSpaceDN w:val="0"/>
              <w:adjustRightInd w:val="0"/>
              <w:rPr>
                <w:lang w:val="en-GB" w:eastAsia="pl-PL"/>
              </w:rPr>
            </w:pPr>
            <w:r w:rsidRPr="003677F9">
              <w:rPr>
                <w:szCs w:val="22"/>
                <w:lang w:val="en-GB" w:eastAsia="pl-PL"/>
              </w:rPr>
              <w:t>E.g. doors, window frames, …</w:t>
            </w:r>
          </w:p>
          <w:p w:rsidR="00317D4C" w:rsidRPr="003677F9" w:rsidRDefault="00317D4C" w:rsidP="00B67AAD">
            <w:pPr>
              <w:autoSpaceDE w:val="0"/>
              <w:autoSpaceDN w:val="0"/>
              <w:adjustRightInd w:val="0"/>
              <w:rPr>
                <w:lang w:val="en-GB" w:eastAsia="pl-PL"/>
              </w:rPr>
            </w:pPr>
            <w:r w:rsidRPr="003677F9">
              <w:rPr>
                <w:szCs w:val="22"/>
                <w:lang w:val="en-GB" w:eastAsia="pl-PL"/>
              </w:rPr>
              <w:t xml:space="preserve">        things that are round/square/…</w:t>
            </w:r>
          </w:p>
          <w:p w:rsidR="00317D4C" w:rsidRPr="003677F9" w:rsidRDefault="00317D4C" w:rsidP="00B67AAD">
            <w:pPr>
              <w:autoSpaceDE w:val="0"/>
              <w:autoSpaceDN w:val="0"/>
              <w:adjustRightInd w:val="0"/>
              <w:rPr>
                <w:lang w:val="en-GB" w:eastAsia="pl-PL"/>
              </w:rPr>
            </w:pPr>
            <w:r w:rsidRPr="003677F9">
              <w:rPr>
                <w:szCs w:val="22"/>
                <w:lang w:val="en-GB" w:eastAsia="pl-PL"/>
              </w:rPr>
              <w:t xml:space="preserve">        things that are red/green/…</w:t>
            </w:r>
          </w:p>
          <w:p w:rsidR="00317D4C" w:rsidRPr="003677F9" w:rsidRDefault="00317D4C" w:rsidP="00B67AAD">
            <w:pPr>
              <w:autoSpaceDE w:val="0"/>
              <w:autoSpaceDN w:val="0"/>
              <w:adjustRightInd w:val="0"/>
              <w:rPr>
                <w:lang w:val="en-GB" w:eastAsia="pl-PL"/>
              </w:rPr>
            </w:pPr>
            <w:r w:rsidRPr="003677F9">
              <w:rPr>
                <w:szCs w:val="22"/>
                <w:lang w:val="en-GB" w:eastAsia="pl-PL"/>
              </w:rPr>
              <w:t xml:space="preserve">        things that are made of wood/plastic/…</w:t>
            </w:r>
          </w:p>
          <w:p w:rsidR="00317D4C" w:rsidRPr="003677F9" w:rsidRDefault="00317D4C" w:rsidP="00B67AAD">
            <w:pPr>
              <w:autoSpaceDE w:val="0"/>
              <w:autoSpaceDN w:val="0"/>
              <w:adjustRightInd w:val="0"/>
              <w:rPr>
                <w:lang w:val="en-GB" w:eastAsia="pl-PL"/>
              </w:rPr>
            </w:pPr>
          </w:p>
        </w:tc>
      </w:tr>
      <w:tr w:rsidR="00317D4C" w:rsidRPr="003677F9" w:rsidTr="00B67AAD">
        <w:tc>
          <w:tcPr>
            <w:tcW w:w="1809" w:type="dxa"/>
          </w:tcPr>
          <w:p w:rsidR="00317D4C" w:rsidRPr="003677F9" w:rsidRDefault="00F444F6" w:rsidP="00B67AAD">
            <w:pPr>
              <w:autoSpaceDE w:val="0"/>
              <w:autoSpaceDN w:val="0"/>
              <w:adjustRightInd w:val="0"/>
              <w:rPr>
                <w:lang w:val="en-GB" w:eastAsia="pl-PL"/>
              </w:rPr>
            </w:pPr>
            <w:r>
              <w:rPr>
                <w:noProof/>
                <w:lang w:val="de-AT" w:eastAsia="de-AT"/>
              </w:rPr>
              <w:drawing>
                <wp:anchor distT="0" distB="0" distL="114935" distR="114935" simplePos="0" relativeHeight="25163724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50" name="Grafik 221" descr="plurimobil-icon-speak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descr="plurimobil-icon-speaking-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36224" behindDoc="1" locked="0" layoutInCell="1" allowOverlap="1">
                  <wp:simplePos x="0" y="0"/>
                  <wp:positionH relativeFrom="column">
                    <wp:posOffset>504190</wp:posOffset>
                  </wp:positionH>
                  <wp:positionV relativeFrom="page">
                    <wp:align>top</wp:align>
                  </wp:positionV>
                  <wp:extent cx="478790" cy="477520"/>
                  <wp:effectExtent l="0" t="0" r="0" b="0"/>
                  <wp:wrapTight wrapText="bothSides">
                    <wp:wrapPolygon edited="0">
                      <wp:start x="2578" y="0"/>
                      <wp:lineTo x="0" y="2585"/>
                      <wp:lineTo x="0" y="16372"/>
                      <wp:lineTo x="2578" y="20681"/>
                      <wp:lineTo x="18048" y="20681"/>
                      <wp:lineTo x="20626" y="15511"/>
                      <wp:lineTo x="20626" y="4309"/>
                      <wp:lineTo x="16329" y="0"/>
                      <wp:lineTo x="2578" y="0"/>
                    </wp:wrapPolygon>
                  </wp:wrapTight>
                  <wp:docPr id="51" name="Grafik 220"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0" descr="plurimobil-icon-pair-group-work-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790" cy="47752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autoSpaceDE w:val="0"/>
              <w:autoSpaceDN w:val="0"/>
              <w:adjustRightInd w:val="0"/>
              <w:rPr>
                <w:lang w:val="en-GB" w:eastAsia="pl-PL"/>
              </w:rPr>
            </w:pPr>
            <w:r w:rsidRPr="003677F9">
              <w:rPr>
                <w:szCs w:val="22"/>
                <w:lang w:val="en-GB" w:eastAsia="pl-PL"/>
              </w:rPr>
              <w:t>Alternative</w:t>
            </w:r>
          </w:p>
          <w:p w:rsidR="00317D4C" w:rsidRPr="003677F9" w:rsidRDefault="00317D4C" w:rsidP="00B67AAD">
            <w:pPr>
              <w:autoSpaceDE w:val="0"/>
              <w:autoSpaceDN w:val="0"/>
              <w:adjustRightInd w:val="0"/>
              <w:rPr>
                <w:lang w:val="en-GB" w:eastAsia="pl-PL"/>
              </w:rPr>
            </w:pPr>
            <w:r w:rsidRPr="003677F9">
              <w:rPr>
                <w:szCs w:val="22"/>
                <w:lang w:val="en-GB" w:eastAsia="pl-PL"/>
              </w:rPr>
              <w:t xml:space="preserve">In groups, the pupils choose one place/house that they like. They discuss what features they want to report </w:t>
            </w:r>
            <w:r>
              <w:rPr>
                <w:szCs w:val="22"/>
                <w:lang w:val="en-GB" w:eastAsia="pl-PL"/>
              </w:rPr>
              <w:t>on</w:t>
            </w:r>
            <w:r w:rsidRPr="003677F9">
              <w:rPr>
                <w:szCs w:val="22"/>
                <w:lang w:val="en-GB" w:eastAsia="pl-PL"/>
              </w:rPr>
              <w:t xml:space="preserve">. Then they decide how they would like to represent what they have chosen when they are back </w:t>
            </w:r>
            <w:r>
              <w:rPr>
                <w:szCs w:val="22"/>
                <w:lang w:val="en-GB" w:eastAsia="pl-PL"/>
              </w:rPr>
              <w:t xml:space="preserve">at </w:t>
            </w:r>
            <w:r w:rsidRPr="003677F9">
              <w:rPr>
                <w:szCs w:val="22"/>
                <w:lang w:val="en-GB" w:eastAsia="pl-PL"/>
              </w:rPr>
              <w:t>home</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3D mode</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sketch or drawing</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puzzle</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painting/poster</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collage</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 xml:space="preserve">crosswords </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PowerPoint</w:t>
            </w:r>
          </w:p>
          <w:p w:rsidR="00317D4C" w:rsidRPr="003677F9" w:rsidRDefault="00317D4C" w:rsidP="00B67AAD">
            <w:pPr>
              <w:pStyle w:val="ListParagraph"/>
              <w:numPr>
                <w:ilvl w:val="0"/>
                <w:numId w:val="12"/>
              </w:numPr>
              <w:autoSpaceDE w:val="0"/>
              <w:autoSpaceDN w:val="0"/>
              <w:adjustRightInd w:val="0"/>
              <w:rPr>
                <w:rFonts w:ascii="Candara" w:hAnsi="Candara"/>
                <w:sz w:val="22"/>
                <w:lang w:val="en-GB" w:eastAsia="pl-PL"/>
              </w:rPr>
            </w:pPr>
            <w:r w:rsidRPr="003677F9">
              <w:rPr>
                <w:rFonts w:ascii="Candara" w:hAnsi="Candara"/>
                <w:sz w:val="22"/>
                <w:szCs w:val="22"/>
                <w:lang w:val="en-GB" w:eastAsia="pl-PL"/>
              </w:rPr>
              <w:t>…</w:t>
            </w:r>
          </w:p>
          <w:p w:rsidR="00317D4C" w:rsidRPr="003677F9" w:rsidRDefault="00317D4C" w:rsidP="00B67AAD">
            <w:pPr>
              <w:autoSpaceDE w:val="0"/>
              <w:autoSpaceDN w:val="0"/>
              <w:adjustRightInd w:val="0"/>
              <w:rPr>
                <w:lang w:val="en-GB" w:eastAsia="pl-PL"/>
              </w:rPr>
            </w:pPr>
          </w:p>
        </w:tc>
      </w:tr>
    </w:tbl>
    <w:p w:rsidR="00317D4C" w:rsidRPr="003677F9" w:rsidRDefault="00317D4C" w:rsidP="00B332DC">
      <w:pPr>
        <w:pStyle w:val="BEFDRAFT"/>
      </w:pPr>
      <w:r w:rsidRPr="003677F9">
        <w:t>AFTER</w:t>
      </w:r>
    </w:p>
    <w:tbl>
      <w:tblPr>
        <w:tblpPr w:leftFromText="141" w:rightFromText="141" w:vertAnchor="text" w:tblpXSpec="right" w:tblpY="1"/>
        <w:tblOverlap w:val="never"/>
        <w:tblW w:w="9322" w:type="dxa"/>
        <w:tblLook w:val="00A0" w:firstRow="1" w:lastRow="0" w:firstColumn="1" w:lastColumn="0" w:noHBand="0" w:noVBand="0"/>
      </w:tblPr>
      <w:tblGrid>
        <w:gridCol w:w="1809"/>
        <w:gridCol w:w="7513"/>
      </w:tblGrid>
      <w:tr w:rsidR="00317D4C" w:rsidRPr="00276CA3" w:rsidTr="00472454">
        <w:tc>
          <w:tcPr>
            <w:tcW w:w="1809" w:type="dxa"/>
          </w:tcPr>
          <w:p w:rsidR="00317D4C" w:rsidRPr="003677F9" w:rsidRDefault="00F444F6" w:rsidP="00472454">
            <w:pPr>
              <w:pStyle w:val="BEFDRAFT"/>
              <w:rPr>
                <w:shd w:val="clear" w:color="auto" w:fill="99CCFF"/>
              </w:rPr>
            </w:pPr>
            <w:r>
              <w:rPr>
                <w:noProof/>
                <w:lang w:val="de-AT" w:eastAsia="de-AT"/>
              </w:rPr>
              <w:drawing>
                <wp:anchor distT="0" distB="0" distL="114935" distR="114935" simplePos="0" relativeHeight="251697664" behindDoc="1" locked="0" layoutInCell="1" allowOverlap="1">
                  <wp:simplePos x="0" y="0"/>
                  <wp:positionH relativeFrom="column">
                    <wp:posOffset>502285</wp:posOffset>
                  </wp:positionH>
                  <wp:positionV relativeFrom="page">
                    <wp:align>top</wp:align>
                  </wp:positionV>
                  <wp:extent cx="478790" cy="467360"/>
                  <wp:effectExtent l="0" t="0" r="0" b="0"/>
                  <wp:wrapTight wrapText="bothSides">
                    <wp:wrapPolygon edited="0">
                      <wp:start x="2578" y="0"/>
                      <wp:lineTo x="0" y="2641"/>
                      <wp:lineTo x="0" y="16728"/>
                      <wp:lineTo x="2578" y="21130"/>
                      <wp:lineTo x="18048" y="21130"/>
                      <wp:lineTo x="20626" y="15848"/>
                      <wp:lineTo x="20626" y="4402"/>
                      <wp:lineTo x="16329" y="0"/>
                      <wp:lineTo x="2578" y="0"/>
                    </wp:wrapPolygon>
                  </wp:wrapTight>
                  <wp:docPr id="52" name="Grafik 264"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4"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79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472454">
            <w:pPr>
              <w:rPr>
                <w:lang w:val="en-GB"/>
              </w:rPr>
            </w:pPr>
            <w:r w:rsidRPr="003677F9">
              <w:rPr>
                <w:szCs w:val="22"/>
                <w:lang w:val="en-GB"/>
              </w:rPr>
              <w:t xml:space="preserve">The pupils use the photos they have taken </w:t>
            </w:r>
            <w:r>
              <w:rPr>
                <w:szCs w:val="22"/>
                <w:lang w:val="en-GB"/>
              </w:rPr>
              <w:t>to</w:t>
            </w:r>
            <w:r w:rsidRPr="003677F9">
              <w:rPr>
                <w:szCs w:val="22"/>
                <w:lang w:val="en-GB"/>
              </w:rPr>
              <w:t xml:space="preserve"> make a presentation </w:t>
            </w:r>
            <w:r>
              <w:rPr>
                <w:szCs w:val="22"/>
                <w:lang w:val="en-GB"/>
              </w:rPr>
              <w:t>of</w:t>
            </w:r>
            <w:r w:rsidRPr="003677F9">
              <w:rPr>
                <w:szCs w:val="22"/>
                <w:lang w:val="en-GB"/>
              </w:rPr>
              <w:t xml:space="preserve"> </w:t>
            </w:r>
            <w:r>
              <w:rPr>
                <w:szCs w:val="22"/>
                <w:lang w:val="en-GB"/>
              </w:rPr>
              <w:t>the</w:t>
            </w:r>
            <w:r w:rsidRPr="003677F9">
              <w:rPr>
                <w:szCs w:val="22"/>
                <w:lang w:val="en-GB"/>
              </w:rPr>
              <w:t xml:space="preserve"> topic, place, object </w:t>
            </w:r>
            <w:r>
              <w:rPr>
                <w:szCs w:val="22"/>
                <w:lang w:val="en-GB"/>
              </w:rPr>
              <w:t xml:space="preserve">they have chosen, </w:t>
            </w:r>
            <w:r w:rsidRPr="003677F9">
              <w:rPr>
                <w:szCs w:val="22"/>
                <w:lang w:val="en-GB"/>
              </w:rPr>
              <w:t>(adding sound, music, …)</w:t>
            </w:r>
          </w:p>
          <w:p w:rsidR="00317D4C" w:rsidRPr="003677F9" w:rsidRDefault="00317D4C" w:rsidP="00472454">
            <w:pPr>
              <w:rPr>
                <w:lang w:val="en-GB"/>
              </w:rPr>
            </w:pPr>
          </w:p>
          <w:p w:rsidR="00317D4C" w:rsidRPr="003677F9" w:rsidRDefault="00317D4C" w:rsidP="00472454">
            <w:pPr>
              <w:rPr>
                <w:lang w:val="en-GB"/>
              </w:rPr>
            </w:pPr>
          </w:p>
          <w:p w:rsidR="00317D4C" w:rsidRPr="003677F9" w:rsidRDefault="00317D4C" w:rsidP="00472454">
            <w:pPr>
              <w:rPr>
                <w:lang w:val="en-GB"/>
              </w:rPr>
            </w:pPr>
            <w:r w:rsidRPr="003677F9">
              <w:rPr>
                <w:szCs w:val="22"/>
                <w:lang w:val="en-GB"/>
              </w:rPr>
              <w:t>Alternative:</w:t>
            </w:r>
          </w:p>
          <w:p w:rsidR="00317D4C" w:rsidRPr="003677F9" w:rsidRDefault="00317D4C" w:rsidP="00472454">
            <w:pPr>
              <w:rPr>
                <w:lang w:val="en-GB"/>
              </w:rPr>
            </w:pPr>
            <w:r w:rsidRPr="006551DE">
              <w:rPr>
                <w:szCs w:val="22"/>
                <w:lang w:val="en-GB"/>
              </w:rPr>
              <w:t>The pupils show their chosen place</w:t>
            </w:r>
            <w:r w:rsidRPr="003677F9">
              <w:rPr>
                <w:szCs w:val="22"/>
                <w:lang w:val="en-GB"/>
              </w:rPr>
              <w:t xml:space="preserve"> to somebody. It can be another class, </w:t>
            </w:r>
            <w:r>
              <w:rPr>
                <w:szCs w:val="22"/>
                <w:lang w:val="en-GB"/>
              </w:rPr>
              <w:t xml:space="preserve">parents, </w:t>
            </w:r>
            <w:r w:rsidRPr="003677F9">
              <w:rPr>
                <w:szCs w:val="22"/>
                <w:lang w:val="en-GB"/>
              </w:rPr>
              <w:t>the principal of the</w:t>
            </w:r>
            <w:r>
              <w:rPr>
                <w:szCs w:val="22"/>
                <w:lang w:val="en-GB"/>
              </w:rPr>
              <w:t>ir (partner)</w:t>
            </w:r>
            <w:r w:rsidRPr="003677F9">
              <w:rPr>
                <w:szCs w:val="22"/>
                <w:lang w:val="en-GB"/>
              </w:rPr>
              <w:t xml:space="preserve"> school.</w:t>
            </w:r>
          </w:p>
          <w:p w:rsidR="00317D4C" w:rsidRPr="003677F9" w:rsidRDefault="00317D4C" w:rsidP="00472454">
            <w:pPr>
              <w:pStyle w:val="BEFDRAFT"/>
              <w:rPr>
                <w:shd w:val="clear" w:color="auto" w:fill="99CCFF"/>
              </w:rPr>
            </w:pPr>
          </w:p>
        </w:tc>
      </w:tr>
    </w:tbl>
    <w:p w:rsidR="00317D4C" w:rsidRPr="003677F9" w:rsidRDefault="00317D4C" w:rsidP="00B332DC">
      <w:pPr>
        <w:pStyle w:val="HEADING"/>
      </w:pPr>
      <w:r w:rsidRPr="003677F9">
        <w:t>FINAL PRODUCT FOR THE PORTFOLIO</w:t>
      </w:r>
    </w:p>
    <w:p w:rsidR="00317D4C" w:rsidRPr="003677F9" w:rsidRDefault="00317D4C" w:rsidP="00B332D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3677F9">
        <w:rPr>
          <w:lang w:val="en-GB" w:eastAsia="pl-PL"/>
        </w:rPr>
        <w:t>Pupils’ presentation</w:t>
      </w:r>
    </w:p>
    <w:p w:rsidR="00317D4C" w:rsidRPr="003677F9" w:rsidRDefault="00317D4C" w:rsidP="00B332DC">
      <w:pPr>
        <w:rPr>
          <w:rFonts w:cs="Microsoft Tai Le"/>
          <w:b/>
          <w:bCs/>
          <w:szCs w:val="22"/>
          <w:lang w:val="en-GB"/>
        </w:rPr>
      </w:pPr>
    </w:p>
    <w:p w:rsidR="00317D4C" w:rsidRPr="003677F9" w:rsidRDefault="00317D4C" w:rsidP="00B332DC">
      <w:pPr>
        <w:rPr>
          <w:rFonts w:cs="Microsoft Tai Le"/>
          <w:color w:val="0070C0"/>
          <w:lang w:val="en-GB"/>
        </w:rPr>
      </w:pPr>
    </w:p>
    <w:p w:rsidR="00317D4C" w:rsidRPr="003677F9" w:rsidRDefault="00317D4C" w:rsidP="00B332DC">
      <w:pPr>
        <w:pStyle w:val="EXAMPLE"/>
        <w:rPr>
          <w:caps/>
        </w:rPr>
      </w:pPr>
      <w:r w:rsidRPr="003677F9">
        <w:rPr>
          <w:caps/>
        </w:rPr>
        <w:t>Example</w:t>
      </w:r>
    </w:p>
    <w:p w:rsidR="00317D4C" w:rsidRPr="003677F9" w:rsidRDefault="00317D4C" w:rsidP="00B332D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sz w:val="28"/>
          <w:szCs w:val="28"/>
          <w:lang w:val="en-GB"/>
        </w:rPr>
      </w:pPr>
      <w:r w:rsidRPr="003677F9">
        <w:rPr>
          <w:b/>
          <w:bCs/>
          <w:sz w:val="28"/>
          <w:szCs w:val="28"/>
          <w:lang w:val="en-GB"/>
        </w:rPr>
        <w:t>Examples of some objects taken from an unusual angle</w:t>
      </w:r>
    </w:p>
    <w:p w:rsidR="00317D4C" w:rsidRPr="003677F9" w:rsidRDefault="0077267F" w:rsidP="00B332DC">
      <w:pPr>
        <w:jc w:val="center"/>
        <w:rPr>
          <w:rFonts w:cs="Microsoft Tai Le"/>
          <w:szCs w:val="22"/>
          <w:lang w:val="en-GB"/>
        </w:rPr>
      </w:pPr>
      <w:r>
        <w:rPr>
          <w:rFonts w:cs="Microsoft Tai Le"/>
          <w:szCs w:val="22"/>
          <w:lang w:val="en-GB"/>
        </w:rPr>
        <w:pict>
          <v:rect id="_x0000_i1028" style="width:0;height:1.5pt" o:hralign="center" o:hrstd="t" o:hr="t" fillcolor="#a0a0a0" stroked="f"/>
        </w:pict>
      </w:r>
    </w:p>
    <w:p w:rsidR="00317D4C" w:rsidRPr="003677F9" w:rsidRDefault="00317D4C" w:rsidP="00B332DC">
      <w:pPr>
        <w:jc w:val="center"/>
        <w:rPr>
          <w:rFonts w:cs="Microsoft Tai Le"/>
          <w:b/>
          <w:sz w:val="32"/>
          <w:lang w:val="en-GB"/>
        </w:rPr>
      </w:pPr>
    </w:p>
    <w:tbl>
      <w:tblPr>
        <w:tblW w:w="0" w:type="auto"/>
        <w:tblLook w:val="00A0" w:firstRow="1" w:lastRow="0" w:firstColumn="1" w:lastColumn="0" w:noHBand="0" w:noVBand="0"/>
      </w:tblPr>
      <w:tblGrid>
        <w:gridCol w:w="6449"/>
        <w:gridCol w:w="2623"/>
      </w:tblGrid>
      <w:tr w:rsidR="00317D4C" w:rsidRPr="003677F9" w:rsidTr="00B67AAD">
        <w:tc>
          <w:tcPr>
            <w:tcW w:w="6487" w:type="dxa"/>
          </w:tcPr>
          <w:p w:rsidR="00317D4C" w:rsidRPr="003677F9" w:rsidRDefault="00F444F6"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Pr>
                <w:noProof/>
                <w:lang w:val="de-AT" w:eastAsia="de-AT"/>
              </w:rPr>
              <w:drawing>
                <wp:inline distT="0" distB="0" distL="0" distR="0">
                  <wp:extent cx="3483610" cy="235140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3610" cy="2351405"/>
                          </a:xfrm>
                          <a:prstGeom prst="rect">
                            <a:avLst/>
                          </a:prstGeom>
                          <a:noFill/>
                          <a:ln>
                            <a:noFill/>
                          </a:ln>
                        </pic:spPr>
                      </pic:pic>
                    </a:graphicData>
                  </a:graphic>
                </wp:inline>
              </w:drawing>
            </w:r>
          </w:p>
        </w:tc>
        <w:tc>
          <w:tcPr>
            <w:tcW w:w="2725"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sidRPr="003677F9">
              <w:rPr>
                <w:rFonts w:cs="Microsoft Tai Le"/>
                <w:bCs/>
                <w:sz w:val="20"/>
                <w:szCs w:val="20"/>
                <w:lang w:val="en-GB"/>
              </w:rPr>
              <w:t>Door knocker</w:t>
            </w: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tc>
      </w:tr>
      <w:tr w:rsidR="00317D4C" w:rsidRPr="003677F9" w:rsidTr="00B67AAD">
        <w:tc>
          <w:tcPr>
            <w:tcW w:w="6487" w:type="dxa"/>
          </w:tcPr>
          <w:p w:rsidR="00317D4C" w:rsidRPr="003677F9" w:rsidRDefault="00F444F6"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Pr>
                <w:noProof/>
                <w:lang w:val="de-AT" w:eastAsia="de-AT"/>
              </w:rPr>
              <w:drawing>
                <wp:inline distT="0" distB="0" distL="0" distR="0">
                  <wp:extent cx="3549015" cy="234061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9015" cy="2340610"/>
                          </a:xfrm>
                          <a:prstGeom prst="rect">
                            <a:avLst/>
                          </a:prstGeom>
                          <a:noFill/>
                          <a:ln>
                            <a:noFill/>
                          </a:ln>
                        </pic:spPr>
                      </pic:pic>
                    </a:graphicData>
                  </a:graphic>
                </wp:inline>
              </w:drawing>
            </w:r>
          </w:p>
        </w:tc>
        <w:tc>
          <w:tcPr>
            <w:tcW w:w="2725"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sidRPr="003677F9">
              <w:rPr>
                <w:rFonts w:cs="Microsoft Tai Le"/>
                <w:bCs/>
                <w:sz w:val="20"/>
                <w:szCs w:val="20"/>
                <w:lang w:val="en-GB"/>
              </w:rPr>
              <w:t>Garden bench</w:t>
            </w:r>
          </w:p>
        </w:tc>
      </w:tr>
      <w:tr w:rsidR="00317D4C" w:rsidRPr="003677F9" w:rsidTr="00B67AAD">
        <w:tc>
          <w:tcPr>
            <w:tcW w:w="6487" w:type="dxa"/>
          </w:tcPr>
          <w:p w:rsidR="00317D4C" w:rsidRPr="003677F9" w:rsidRDefault="00F444F6"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Pr>
                <w:noProof/>
                <w:lang w:val="de-AT" w:eastAsia="de-AT"/>
              </w:rPr>
              <w:lastRenderedPageBreak/>
              <w:drawing>
                <wp:inline distT="0" distB="0" distL="0" distR="0">
                  <wp:extent cx="3564890" cy="2351405"/>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4890" cy="2351405"/>
                          </a:xfrm>
                          <a:prstGeom prst="rect">
                            <a:avLst/>
                          </a:prstGeom>
                          <a:noFill/>
                          <a:ln>
                            <a:noFill/>
                          </a:ln>
                        </pic:spPr>
                      </pic:pic>
                    </a:graphicData>
                  </a:graphic>
                </wp:inline>
              </w:drawing>
            </w:r>
          </w:p>
        </w:tc>
        <w:tc>
          <w:tcPr>
            <w:tcW w:w="2725"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sidRPr="003677F9">
              <w:rPr>
                <w:rFonts w:cs="Microsoft Tai Le"/>
                <w:bCs/>
                <w:sz w:val="20"/>
                <w:szCs w:val="20"/>
                <w:lang w:val="en-GB"/>
              </w:rPr>
              <w:t>Tile</w:t>
            </w: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tc>
      </w:tr>
      <w:tr w:rsidR="00317D4C" w:rsidRPr="003677F9" w:rsidTr="00B67AAD">
        <w:tc>
          <w:tcPr>
            <w:tcW w:w="6487" w:type="dxa"/>
          </w:tcPr>
          <w:p w:rsidR="00317D4C" w:rsidRPr="003677F9" w:rsidRDefault="00F444F6"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Pr>
                <w:noProof/>
                <w:lang w:val="de-AT" w:eastAsia="de-AT"/>
              </w:rPr>
              <w:drawing>
                <wp:inline distT="0" distB="0" distL="0" distR="0">
                  <wp:extent cx="3543300" cy="2411095"/>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3300" cy="2411095"/>
                          </a:xfrm>
                          <a:prstGeom prst="rect">
                            <a:avLst/>
                          </a:prstGeom>
                          <a:noFill/>
                          <a:ln>
                            <a:noFill/>
                          </a:ln>
                        </pic:spPr>
                      </pic:pic>
                    </a:graphicData>
                  </a:graphic>
                </wp:inline>
              </w:drawing>
            </w:r>
          </w:p>
        </w:tc>
        <w:tc>
          <w:tcPr>
            <w:tcW w:w="2725"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sidRPr="003677F9">
              <w:rPr>
                <w:rFonts w:cs="Microsoft Tai Le"/>
                <w:bCs/>
                <w:sz w:val="20"/>
                <w:szCs w:val="20"/>
                <w:lang w:val="en-GB"/>
              </w:rPr>
              <w:t>Manhole</w:t>
            </w:r>
          </w:p>
        </w:tc>
      </w:tr>
    </w:tbl>
    <w:p w:rsidR="00317D4C" w:rsidRPr="003677F9" w:rsidRDefault="00317D4C" w:rsidP="00B332DC">
      <w:pPr>
        <w:rPr>
          <w:lang w:val="en-GB"/>
        </w:rPr>
      </w:pPr>
    </w:p>
    <w:p w:rsidR="00317D4C" w:rsidRPr="003677F9" w:rsidRDefault="00317D4C" w:rsidP="001E7C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1E7C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1E7CC4">
      <w:pPr>
        <w:rPr>
          <w:lang w:val="en-GB"/>
        </w:rPr>
      </w:pPr>
    </w:p>
    <w:p w:rsidR="00317D4C" w:rsidRPr="003677F9" w:rsidRDefault="00317D4C">
      <w:pPr>
        <w:spacing w:after="200" w:line="276" w:lineRule="auto"/>
        <w:rPr>
          <w:lang w:val="en-GB"/>
        </w:rPr>
      </w:pPr>
    </w:p>
    <w:p w:rsidR="00317D4C" w:rsidRPr="003677F9" w:rsidRDefault="00317D4C" w:rsidP="00F06DF8">
      <w:pPr>
        <w:pStyle w:val="Heading1"/>
        <w:rPr>
          <w:lang w:val="en-GB"/>
        </w:rPr>
      </w:pPr>
      <w:r w:rsidRPr="003677F9">
        <w:rPr>
          <w:lang w:val="en-GB"/>
        </w:rPr>
        <w:br w:type="column"/>
      </w:r>
      <w:bookmarkStart w:id="5" w:name="_Toc449617629"/>
      <w:r w:rsidRPr="003677F9">
        <w:rPr>
          <w:lang w:val="en-GB"/>
        </w:rPr>
        <w:lastRenderedPageBreak/>
        <w:t>Lesson plan 4</w:t>
      </w:r>
      <w:r w:rsidRPr="003677F9">
        <w:rPr>
          <w:lang w:val="en-GB"/>
        </w:rPr>
        <w:br/>
      </w:r>
      <w:r w:rsidRPr="003677F9">
        <w:rPr>
          <w:caps/>
          <w:lang w:val="en-GB"/>
        </w:rPr>
        <w:t>The same and different</w:t>
      </w:r>
      <w:bookmarkEnd w:id="5"/>
    </w:p>
    <w:p w:rsidR="00317D4C" w:rsidRPr="003677F9" w:rsidRDefault="00317D4C" w:rsidP="00F06DF8">
      <w:pPr>
        <w:pBdr>
          <w:top w:val="single" w:sz="4" w:space="6" w:color="auto"/>
          <w:left w:val="single" w:sz="4" w:space="4" w:color="auto"/>
          <w:bottom w:val="single" w:sz="4" w:space="1" w:color="auto"/>
          <w:right w:val="single" w:sz="4" w:space="4" w:color="auto"/>
        </w:pBdr>
        <w:shd w:val="clear" w:color="auto" w:fill="92CDDC"/>
        <w:spacing w:line="360" w:lineRule="auto"/>
        <w:rPr>
          <w:b/>
          <w:lang w:val="en-GB"/>
        </w:rPr>
      </w:pPr>
      <w:r w:rsidRPr="003677F9">
        <w:rPr>
          <w:b/>
          <w:lang w:val="en-GB"/>
        </w:rPr>
        <w:t xml:space="preserve">In this lesson plan the pupils discover similarities and differences between cultures. </w:t>
      </w:r>
    </w:p>
    <w:p w:rsidR="00317D4C" w:rsidRPr="003677F9" w:rsidRDefault="00317D4C" w:rsidP="00F06DF8">
      <w:pPr>
        <w:pStyle w:val="HEADING"/>
      </w:pPr>
      <w:r w:rsidRPr="003677F9">
        <w:t>EXPERIENCES</w:t>
      </w:r>
    </w:p>
    <w:p w:rsidR="00317D4C" w:rsidRPr="003677F9" w:rsidRDefault="00317D4C" w:rsidP="00F06DF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1335A2">
      <w:pPr>
        <w:pStyle w:val="Liste1"/>
      </w:pPr>
      <w:r w:rsidRPr="003677F9">
        <w:t>realise that all children have things in common</w:t>
      </w:r>
    </w:p>
    <w:p w:rsidR="00317D4C" w:rsidRPr="003677F9" w:rsidRDefault="00317D4C" w:rsidP="001335A2">
      <w:pPr>
        <w:pStyle w:val="Liste1"/>
      </w:pPr>
      <w:r w:rsidRPr="003677F9">
        <w:t>realise that there are also differences</w:t>
      </w:r>
    </w:p>
    <w:p w:rsidR="00317D4C" w:rsidRPr="003677F9" w:rsidRDefault="00317D4C" w:rsidP="00F06DF8">
      <w:pPr>
        <w:pStyle w:val="HEADING"/>
      </w:pPr>
      <w:r w:rsidRPr="003677F9">
        <w:t>TARGETED COMPETENCES</w:t>
      </w:r>
    </w:p>
    <w:p w:rsidR="00317D4C" w:rsidRPr="003677F9" w:rsidRDefault="00317D4C" w:rsidP="00F06DF8">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472454">
      <w:pPr>
        <w:pStyle w:val="Liste1"/>
        <w:tabs>
          <w:tab w:val="clear" w:pos="851"/>
          <w:tab w:val="left" w:pos="720"/>
        </w:tabs>
        <w:rPr>
          <w:lang w:eastAsia="pl-PL"/>
        </w:rPr>
      </w:pPr>
      <w:r w:rsidRPr="003677F9">
        <w:rPr>
          <w:lang w:eastAsia="pl-PL"/>
        </w:rPr>
        <w:t>can better understand their own cultural identity (</w:t>
      </w:r>
      <w:proofErr w:type="spellStart"/>
      <w:r w:rsidRPr="003677F9">
        <w:rPr>
          <w:lang w:eastAsia="pl-PL"/>
        </w:rPr>
        <w:t>ICCinTE</w:t>
      </w:r>
      <w:proofErr w:type="spellEnd"/>
      <w:r w:rsidRPr="003677F9">
        <w:rPr>
          <w:lang w:eastAsia="pl-PL"/>
        </w:rPr>
        <w:t>, p. 13)</w:t>
      </w:r>
    </w:p>
    <w:p w:rsidR="00317D4C" w:rsidRPr="003677F9" w:rsidRDefault="00317D4C" w:rsidP="00472454">
      <w:pPr>
        <w:pStyle w:val="Liste1"/>
        <w:tabs>
          <w:tab w:val="clear" w:pos="851"/>
          <w:tab w:val="left" w:pos="720"/>
        </w:tabs>
        <w:rPr>
          <w:lang w:eastAsia="pl-PL"/>
        </w:rPr>
      </w:pPr>
      <w:r w:rsidRPr="003677F9">
        <w:rPr>
          <w:lang w:eastAsia="pl-PL"/>
        </w:rPr>
        <w:t>can compare features of culture (perceive the cultural proximity/distance) (FREPA, skills, S-3.10)</w:t>
      </w:r>
    </w:p>
    <w:p w:rsidR="00317D4C" w:rsidRPr="003677F9" w:rsidRDefault="00317D4C" w:rsidP="00472454">
      <w:pPr>
        <w:pStyle w:val="Liste1"/>
        <w:tabs>
          <w:tab w:val="clear" w:pos="851"/>
          <w:tab w:val="left" w:pos="720"/>
        </w:tabs>
        <w:rPr>
          <w:lang w:eastAsia="pl-PL"/>
        </w:rPr>
      </w:pPr>
      <w:r w:rsidRPr="003677F9">
        <w:rPr>
          <w:lang w:eastAsia="pl-PL"/>
        </w:rPr>
        <w:t>can deal with cultural diversity in and outside the classroom (</w:t>
      </w:r>
      <w:proofErr w:type="spellStart"/>
      <w:r w:rsidRPr="003677F9">
        <w:rPr>
          <w:lang w:eastAsia="pl-PL"/>
        </w:rPr>
        <w:t>ICCinTE</w:t>
      </w:r>
      <w:proofErr w:type="spellEnd"/>
      <w:r w:rsidRPr="003677F9">
        <w:rPr>
          <w:lang w:eastAsia="pl-PL"/>
        </w:rPr>
        <w:t>, p. 12)</w:t>
      </w:r>
    </w:p>
    <w:p w:rsidR="00317D4C" w:rsidRPr="003677F9" w:rsidRDefault="00317D4C" w:rsidP="00F06DF8">
      <w:pPr>
        <w:pStyle w:val="HEADING"/>
        <w:rPr>
          <w:i/>
          <w:color w:val="FF0000"/>
        </w:rPr>
      </w:pPr>
      <w:r w:rsidRPr="003677F9">
        <w:t>PROCEDURE</w:t>
      </w:r>
    </w:p>
    <w:p w:rsidR="00317D4C" w:rsidRPr="003677F9" w:rsidRDefault="00317D4C" w:rsidP="00F06DF8">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C3499C">
            <w:pPr>
              <w:rPr>
                <w:lang w:val="en-GB"/>
              </w:rPr>
            </w:pPr>
            <w:r>
              <w:rPr>
                <w:noProof/>
                <w:lang w:val="de-AT" w:eastAsia="de-AT"/>
              </w:rPr>
              <w:drawing>
                <wp:anchor distT="0" distB="0" distL="114935" distR="114935" simplePos="0" relativeHeight="251614720" behindDoc="1" locked="0" layoutInCell="1" allowOverlap="1">
                  <wp:simplePos x="0" y="0"/>
                  <wp:positionH relativeFrom="column">
                    <wp:align>left</wp:align>
                  </wp:positionH>
                  <wp:positionV relativeFrom="page">
                    <wp:align>top</wp:align>
                  </wp:positionV>
                  <wp:extent cx="486410" cy="471170"/>
                  <wp:effectExtent l="0" t="0" r="0" b="0"/>
                  <wp:wrapTight wrapText="bothSides">
                    <wp:wrapPolygon edited="0">
                      <wp:start x="2538" y="0"/>
                      <wp:lineTo x="0" y="2620"/>
                      <wp:lineTo x="0" y="16593"/>
                      <wp:lineTo x="2538" y="20960"/>
                      <wp:lineTo x="18611" y="20960"/>
                      <wp:lineTo x="21149" y="15720"/>
                      <wp:lineTo x="21149" y="4367"/>
                      <wp:lineTo x="16919" y="0"/>
                      <wp:lineTo x="2538" y="0"/>
                    </wp:wrapPolygon>
                  </wp:wrapTight>
                  <wp:docPr id="53" name="Grafik 58"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plurimobil-icon-discussion-blu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41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38272"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54" name="Grafik 224"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4"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2C1C93">
            <w:pPr>
              <w:rPr>
                <w:lang w:val="en-GB"/>
              </w:rPr>
            </w:pPr>
            <w:r w:rsidRPr="003677F9">
              <w:rPr>
                <w:szCs w:val="22"/>
                <w:lang w:val="en-GB"/>
              </w:rPr>
              <w:t>The teacher asks what all pupils have in common and what is different. Two columns on the blackboard (see Example 1)</w:t>
            </w:r>
            <w:r>
              <w:rPr>
                <w:szCs w:val="22"/>
                <w:lang w:val="en-GB"/>
              </w:rPr>
              <w:t xml:space="preserve"> are drawn</w:t>
            </w:r>
            <w:r w:rsidRPr="003677F9">
              <w:rPr>
                <w:szCs w:val="22"/>
                <w:lang w:val="en-GB"/>
              </w:rPr>
              <w:t>. The teacher writes down the pupils’ ideas</w:t>
            </w:r>
            <w:r>
              <w:rPr>
                <w:szCs w:val="22"/>
                <w:lang w:val="en-GB"/>
              </w:rPr>
              <w:t>,</w:t>
            </w:r>
            <w:r w:rsidRPr="003677F9">
              <w:rPr>
                <w:szCs w:val="22"/>
                <w:lang w:val="en-GB"/>
              </w:rPr>
              <w:t xml:space="preserve"> to be able to reuse them after the meeting.</w:t>
            </w:r>
          </w:p>
          <w:p w:rsidR="00317D4C" w:rsidRPr="003677F9" w:rsidRDefault="00317D4C" w:rsidP="002C1C93">
            <w:pPr>
              <w:rPr>
                <w:lang w:val="en-GB"/>
              </w:rPr>
            </w:pPr>
          </w:p>
          <w:p w:rsidR="00317D4C" w:rsidRPr="003677F9" w:rsidRDefault="00317D4C" w:rsidP="002C1C93">
            <w:pPr>
              <w:rPr>
                <w:lang w:val="en-GB"/>
              </w:rPr>
            </w:pPr>
            <w:r w:rsidRPr="003677F9">
              <w:rPr>
                <w:szCs w:val="22"/>
                <w:lang w:val="en-GB"/>
              </w:rPr>
              <w:t xml:space="preserve">Sample questions – </w:t>
            </w:r>
            <w:r w:rsidRPr="003677F9">
              <w:rPr>
                <w:i/>
                <w:szCs w:val="22"/>
                <w:lang w:val="en-GB"/>
              </w:rPr>
              <w:t xml:space="preserve">Autobiography of Intercultural Encounters for Young Learners </w:t>
            </w:r>
            <w:r w:rsidRPr="003677F9">
              <w:rPr>
                <w:szCs w:val="22"/>
                <w:lang w:val="en-GB"/>
              </w:rPr>
              <w:t>– p. 3</w:t>
            </w:r>
          </w:p>
          <w:p w:rsidR="00317D4C" w:rsidRPr="003677F9" w:rsidRDefault="00317D4C" w:rsidP="002C1C93">
            <w:pPr>
              <w:rPr>
                <w:rFonts w:cs="Arial"/>
                <w:lang w:val="en-GB" w:eastAsia="fr-BE"/>
              </w:rPr>
            </w:pPr>
            <w:r w:rsidRPr="003677F9">
              <w:rPr>
                <w:rFonts w:cs="Arial"/>
                <w:szCs w:val="22"/>
                <w:lang w:val="en-GB" w:eastAsia="fr-BE"/>
              </w:rPr>
              <w:t xml:space="preserve">When you meet new people you probably start to notice things about them </w:t>
            </w:r>
          </w:p>
          <w:p w:rsidR="00317D4C" w:rsidRPr="003677F9" w:rsidRDefault="00317D4C" w:rsidP="002C1C93">
            <w:pPr>
              <w:rPr>
                <w:rFonts w:cs="Arial"/>
                <w:lang w:val="en-GB" w:eastAsia="fr-BE"/>
              </w:rPr>
            </w:pPr>
            <w:r>
              <w:rPr>
                <w:rFonts w:cs="Arial"/>
                <w:szCs w:val="22"/>
                <w:lang w:val="en-GB" w:eastAsia="fr-BE"/>
              </w:rPr>
              <w:t>S</w:t>
            </w:r>
            <w:r w:rsidRPr="003677F9">
              <w:rPr>
                <w:rFonts w:cs="Arial"/>
                <w:szCs w:val="22"/>
                <w:lang w:val="en-GB" w:eastAsia="fr-BE"/>
              </w:rPr>
              <w:t>traight</w:t>
            </w:r>
            <w:r>
              <w:rPr>
                <w:rFonts w:cs="Arial"/>
                <w:szCs w:val="22"/>
                <w:lang w:val="en-GB" w:eastAsia="fr-BE"/>
              </w:rPr>
              <w:t xml:space="preserve"> </w:t>
            </w:r>
            <w:r w:rsidRPr="003677F9">
              <w:rPr>
                <w:rFonts w:cs="Arial"/>
                <w:szCs w:val="22"/>
                <w:lang w:val="en-GB" w:eastAsia="fr-BE"/>
              </w:rPr>
              <w:t>away: What do they look like? What do they sound like? Where do they come from? Do you like them or not? Are they people you can trust or are you afraid of them? Are they like you or different from you? Are they like anyone else you know? Are they easy to talk to? Would you like to get to know them better or not? These people will also start to notice things about you.</w:t>
            </w:r>
          </w:p>
          <w:p w:rsidR="00317D4C" w:rsidRPr="003677F9" w:rsidRDefault="00317D4C" w:rsidP="002C1C93">
            <w:pPr>
              <w:rPr>
                <w:lang w:val="en-GB"/>
              </w:rPr>
            </w:pPr>
          </w:p>
          <w:p w:rsidR="00317D4C" w:rsidRPr="006A7FD3" w:rsidRDefault="00317D4C" w:rsidP="002C1C93">
            <w:pPr>
              <w:rPr>
                <w:lang w:val="en-GB"/>
              </w:rPr>
            </w:pPr>
            <w:r w:rsidRPr="003677F9">
              <w:rPr>
                <w:szCs w:val="22"/>
                <w:lang w:val="en-GB"/>
              </w:rPr>
              <w:t xml:space="preserve">Depending on </w:t>
            </w:r>
            <w:r w:rsidRPr="005217A6">
              <w:rPr>
                <w:szCs w:val="22"/>
                <w:lang w:val="en-GB"/>
              </w:rPr>
              <w:t xml:space="preserve">what pupils come up with, the teacher can provide cards (showing words and pictures) to suggest </w:t>
            </w:r>
            <w:r>
              <w:rPr>
                <w:szCs w:val="22"/>
                <w:lang w:val="en-GB"/>
              </w:rPr>
              <w:t>more</w:t>
            </w:r>
            <w:r w:rsidRPr="005217A6">
              <w:rPr>
                <w:szCs w:val="22"/>
                <w:lang w:val="en-GB"/>
              </w:rPr>
              <w:t xml:space="preserve"> descriptions for the list.</w:t>
            </w:r>
          </w:p>
          <w:p w:rsidR="00317D4C" w:rsidRPr="003677F9" w:rsidRDefault="00317D4C" w:rsidP="002C1C93">
            <w:pPr>
              <w:rPr>
                <w:lang w:val="en-GB"/>
              </w:rPr>
            </w:pPr>
          </w:p>
          <w:p w:rsidR="00317D4C" w:rsidRPr="003677F9" w:rsidRDefault="00317D4C" w:rsidP="002C1C93">
            <w:pPr>
              <w:rPr>
                <w:lang w:val="en-GB"/>
              </w:rPr>
            </w:pPr>
            <w:r w:rsidRPr="003677F9">
              <w:rPr>
                <w:szCs w:val="22"/>
                <w:lang w:val="en-GB"/>
              </w:rPr>
              <w:t xml:space="preserve">The teacher asks: </w:t>
            </w:r>
          </w:p>
          <w:p w:rsidR="00317D4C" w:rsidRPr="003677F9" w:rsidRDefault="00317D4C" w:rsidP="002C1C93">
            <w:pPr>
              <w:rPr>
                <w:lang w:val="en-GB"/>
              </w:rPr>
            </w:pPr>
            <w:r w:rsidRPr="003677F9">
              <w:rPr>
                <w:szCs w:val="22"/>
                <w:lang w:val="en-GB"/>
              </w:rPr>
              <w:t xml:space="preserve">You have certainly met new people. Can you remember a first meeting with someone? Can you remember how it was, how you behaved, how you felt? The first </w:t>
            </w:r>
            <w:r>
              <w:rPr>
                <w:szCs w:val="22"/>
                <w:lang w:val="en-GB"/>
              </w:rPr>
              <w:t xml:space="preserve">meeting  </w:t>
            </w:r>
            <w:r w:rsidRPr="003677F9">
              <w:rPr>
                <w:szCs w:val="22"/>
                <w:lang w:val="en-GB"/>
              </w:rPr>
              <w:t xml:space="preserve"> can be a bit difficult because you don’t know each other. Looking back, is there anything you could</w:t>
            </w:r>
            <w:r>
              <w:rPr>
                <w:szCs w:val="22"/>
                <w:lang w:val="en-GB"/>
              </w:rPr>
              <w:t xml:space="preserve"> have</w:t>
            </w:r>
            <w:r w:rsidRPr="003677F9">
              <w:rPr>
                <w:szCs w:val="22"/>
                <w:lang w:val="en-GB"/>
              </w:rPr>
              <w:t xml:space="preserve"> do</w:t>
            </w:r>
            <w:r>
              <w:rPr>
                <w:szCs w:val="22"/>
                <w:lang w:val="en-GB"/>
              </w:rPr>
              <w:t xml:space="preserve">ne </w:t>
            </w:r>
            <w:r w:rsidRPr="003677F9">
              <w:rPr>
                <w:szCs w:val="22"/>
                <w:lang w:val="en-GB"/>
              </w:rPr>
              <w:t xml:space="preserve">to make it easier for you and for the other person? </w:t>
            </w:r>
            <w:r>
              <w:rPr>
                <w:szCs w:val="22"/>
                <w:lang w:val="en-GB"/>
              </w:rPr>
              <w:t>If so, w</w:t>
            </w:r>
            <w:r w:rsidRPr="003677F9">
              <w:rPr>
                <w:szCs w:val="22"/>
                <w:lang w:val="en-GB"/>
              </w:rPr>
              <w:t>hat?</w:t>
            </w:r>
          </w:p>
          <w:p w:rsidR="00317D4C" w:rsidRPr="003677F9" w:rsidRDefault="00317D4C" w:rsidP="002C1C93">
            <w:pPr>
              <w:rPr>
                <w:lang w:val="en-GB"/>
              </w:rPr>
            </w:pPr>
          </w:p>
          <w:p w:rsidR="00317D4C" w:rsidRPr="003677F9" w:rsidRDefault="00317D4C" w:rsidP="002C1C93">
            <w:pPr>
              <w:rPr>
                <w:lang w:val="en-GB"/>
              </w:rPr>
            </w:pPr>
          </w:p>
          <w:p w:rsidR="00317D4C" w:rsidRPr="003677F9" w:rsidRDefault="00317D4C" w:rsidP="002C1C93">
            <w:pPr>
              <w:rPr>
                <w:i/>
                <w:lang w:val="en-GB"/>
              </w:rPr>
            </w:pPr>
            <w:r w:rsidRPr="003677F9">
              <w:rPr>
                <w:szCs w:val="22"/>
                <w:lang w:val="en-GB"/>
              </w:rPr>
              <w:t xml:space="preserve">For further sample questions see the </w:t>
            </w:r>
            <w:r w:rsidRPr="003677F9">
              <w:rPr>
                <w:i/>
                <w:szCs w:val="22"/>
                <w:lang w:val="en-GB"/>
              </w:rPr>
              <w:t>Autobiography of Intercultural Encounters</w:t>
            </w:r>
          </w:p>
          <w:p w:rsidR="00317D4C" w:rsidRPr="003677F9" w:rsidRDefault="00317D4C" w:rsidP="002C1C93">
            <w:pPr>
              <w:rPr>
                <w:lang w:val="en-GB"/>
              </w:rPr>
            </w:pPr>
          </w:p>
        </w:tc>
      </w:tr>
    </w:tbl>
    <w:p w:rsidR="00317D4C" w:rsidRPr="003677F9" w:rsidRDefault="00317D4C" w:rsidP="00F06DF8">
      <w:pPr>
        <w:pStyle w:val="INSTRUCTION"/>
        <w:ind w:left="0"/>
        <w:rPr>
          <w:lang w:val="en-GB" w:eastAsia="de-DE"/>
        </w:rPr>
      </w:pPr>
    </w:p>
    <w:p w:rsidR="00317D4C" w:rsidRPr="003677F9" w:rsidRDefault="00317D4C" w:rsidP="00F06DF8">
      <w:pPr>
        <w:pStyle w:val="BEFDRAFT"/>
      </w:pPr>
      <w:r w:rsidRPr="003677F9">
        <w:lastRenderedPageBreak/>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84155A">
            <w:pPr>
              <w:rPr>
                <w:lang w:val="en-GB"/>
              </w:rPr>
            </w:pPr>
            <w:r>
              <w:rPr>
                <w:noProof/>
                <w:lang w:val="de-AT" w:eastAsia="de-AT"/>
              </w:rPr>
              <w:drawing>
                <wp:anchor distT="0" distB="0" distL="114935" distR="114935" simplePos="0" relativeHeight="251662848"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55" name="Grafik 84"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descr="plurimobil-icon-discussion-bl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63872"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56" name="Grafik 86"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4C13F1">
            <w:pPr>
              <w:rPr>
                <w:lang w:val="en-GB"/>
              </w:rPr>
            </w:pPr>
            <w:r w:rsidRPr="003677F9">
              <w:rPr>
                <w:szCs w:val="22"/>
                <w:lang w:val="en-GB"/>
              </w:rPr>
              <w:t>Pupils can put the advice/suggestions made in the class into practice to make an encounter run more smoothly.</w:t>
            </w:r>
          </w:p>
          <w:p w:rsidR="00317D4C" w:rsidRPr="003677F9" w:rsidRDefault="00317D4C" w:rsidP="004C13F1">
            <w:pPr>
              <w:rPr>
                <w:lang w:val="en-GB"/>
              </w:rPr>
            </w:pPr>
            <w:r w:rsidRPr="008B7B13">
              <w:rPr>
                <w:szCs w:val="22"/>
                <w:lang w:val="en-GB"/>
              </w:rPr>
              <w:t xml:space="preserve">Pupils come back to the list of similarities and differences they have collected at home and try to see if this list would look the same in the </w:t>
            </w:r>
            <w:r>
              <w:rPr>
                <w:szCs w:val="22"/>
                <w:lang w:val="en-GB"/>
              </w:rPr>
              <w:t>host country</w:t>
            </w:r>
            <w:r w:rsidRPr="008B7B13">
              <w:rPr>
                <w:szCs w:val="22"/>
                <w:lang w:val="en-GB"/>
              </w:rPr>
              <w:t xml:space="preserve"> </w:t>
            </w:r>
            <w:r>
              <w:rPr>
                <w:szCs w:val="22"/>
                <w:lang w:val="en-GB"/>
              </w:rPr>
              <w:t>of the mobility</w:t>
            </w:r>
            <w:r w:rsidRPr="008B7B13">
              <w:rPr>
                <w:szCs w:val="22"/>
                <w:lang w:val="en-GB"/>
              </w:rPr>
              <w:t xml:space="preserve"> </w:t>
            </w:r>
            <w:r>
              <w:rPr>
                <w:szCs w:val="22"/>
                <w:lang w:val="en-GB"/>
              </w:rPr>
              <w:t xml:space="preserve">project </w:t>
            </w:r>
            <w:r w:rsidRPr="008B7B13">
              <w:rPr>
                <w:szCs w:val="22"/>
                <w:lang w:val="en-GB"/>
              </w:rPr>
              <w:t>or if there are new, unknown things they have never encountered and they would like to add.</w:t>
            </w:r>
            <w:r>
              <w:rPr>
                <w:szCs w:val="22"/>
                <w:lang w:val="en-GB"/>
              </w:rPr>
              <w:t xml:space="preserve"> </w:t>
            </w:r>
          </w:p>
          <w:p w:rsidR="00317D4C" w:rsidRPr="003677F9" w:rsidRDefault="00317D4C" w:rsidP="004C13F1">
            <w:pPr>
              <w:rPr>
                <w:lang w:val="en-GB"/>
              </w:rPr>
            </w:pPr>
          </w:p>
        </w:tc>
      </w:tr>
    </w:tbl>
    <w:p w:rsidR="00317D4C" w:rsidRPr="003677F9" w:rsidRDefault="00317D4C" w:rsidP="00F06DF8">
      <w:pPr>
        <w:autoSpaceDE w:val="0"/>
        <w:autoSpaceDN w:val="0"/>
        <w:adjustRightInd w:val="0"/>
        <w:spacing w:line="276" w:lineRule="auto"/>
        <w:rPr>
          <w:bCs/>
          <w:lang w:val="en-GB"/>
        </w:rPr>
      </w:pPr>
    </w:p>
    <w:p w:rsidR="00317D4C" w:rsidRPr="003677F9" w:rsidRDefault="00317D4C" w:rsidP="00F06DF8">
      <w:pPr>
        <w:pStyle w:val="BEFDRAFT"/>
        <w:rPr>
          <w:shd w:val="clear" w:color="auto" w:fill="99CCFF"/>
        </w:rPr>
      </w:pPr>
      <w:r w:rsidRPr="003677F9">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15744"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57" name="Grafik 59"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plurimobil-icon-discussion-bl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39296"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58" name="Grafik 228"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8"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E469D4">
            <w:pPr>
              <w:rPr>
                <w:lang w:val="en-GB"/>
              </w:rPr>
            </w:pPr>
            <w:r w:rsidRPr="003677F9">
              <w:rPr>
                <w:szCs w:val="22"/>
                <w:lang w:val="en-GB"/>
              </w:rPr>
              <w:t xml:space="preserve">Pupils talk about their meeting </w:t>
            </w:r>
            <w:r>
              <w:rPr>
                <w:szCs w:val="22"/>
                <w:lang w:val="en-GB"/>
              </w:rPr>
              <w:t>of</w:t>
            </w:r>
            <w:r w:rsidRPr="003677F9">
              <w:rPr>
                <w:szCs w:val="22"/>
                <w:lang w:val="en-GB"/>
              </w:rPr>
              <w:t xml:space="preserve"> new people during the mobility</w:t>
            </w:r>
            <w:r>
              <w:rPr>
                <w:szCs w:val="22"/>
                <w:lang w:val="en-GB"/>
              </w:rPr>
              <w:t xml:space="preserve"> activity</w:t>
            </w:r>
            <w:r w:rsidRPr="003677F9">
              <w:rPr>
                <w:szCs w:val="22"/>
                <w:lang w:val="en-GB"/>
              </w:rPr>
              <w:t xml:space="preserve"> (see Example 3). </w:t>
            </w:r>
            <w:r>
              <w:rPr>
                <w:szCs w:val="22"/>
                <w:lang w:val="en-GB"/>
              </w:rPr>
              <w:t xml:space="preserve">E.g. </w:t>
            </w:r>
            <w:r w:rsidRPr="003677F9">
              <w:rPr>
                <w:szCs w:val="22"/>
                <w:lang w:val="en-GB"/>
              </w:rPr>
              <w:t>How did it happen? Was it successful? Why (not)? Were the suggestions/</w:t>
            </w:r>
            <w:r w:rsidRPr="008E24DF">
              <w:rPr>
                <w:szCs w:val="22"/>
                <w:lang w:val="en-GB"/>
              </w:rPr>
              <w:t xml:space="preserve">advice they had </w:t>
            </w:r>
            <w:r>
              <w:rPr>
                <w:szCs w:val="22"/>
                <w:lang w:val="en-GB"/>
              </w:rPr>
              <w:t>noted</w:t>
            </w:r>
            <w:r w:rsidRPr="003677F9">
              <w:rPr>
                <w:szCs w:val="22"/>
                <w:lang w:val="en-GB"/>
              </w:rPr>
              <w:t xml:space="preserve"> before leaving</w:t>
            </w:r>
            <w:r>
              <w:rPr>
                <w:szCs w:val="22"/>
                <w:lang w:val="en-GB"/>
              </w:rPr>
              <w:t>,</w:t>
            </w:r>
            <w:r w:rsidRPr="003677F9">
              <w:rPr>
                <w:szCs w:val="22"/>
                <w:lang w:val="en-GB"/>
              </w:rPr>
              <w:t xml:space="preserve"> useful? Would they add </w:t>
            </w:r>
            <w:r>
              <w:rPr>
                <w:szCs w:val="22"/>
                <w:lang w:val="en-GB"/>
              </w:rPr>
              <w:t xml:space="preserve">any </w:t>
            </w:r>
            <w:r w:rsidRPr="003677F9">
              <w:rPr>
                <w:szCs w:val="22"/>
                <w:lang w:val="en-GB"/>
              </w:rPr>
              <w:t>other pieces of advice</w:t>
            </w:r>
            <w:r>
              <w:rPr>
                <w:szCs w:val="22"/>
                <w:lang w:val="en-GB"/>
              </w:rPr>
              <w:t xml:space="preserve"> the list now, </w:t>
            </w:r>
            <w:r w:rsidRPr="003677F9">
              <w:rPr>
                <w:szCs w:val="22"/>
                <w:lang w:val="en-GB"/>
              </w:rPr>
              <w:t>after the experience?</w:t>
            </w:r>
          </w:p>
          <w:p w:rsidR="00317D4C" w:rsidRPr="003677F9" w:rsidRDefault="00317D4C" w:rsidP="00E469D4">
            <w:pPr>
              <w:rPr>
                <w:lang w:val="en-GB"/>
              </w:rPr>
            </w:pPr>
          </w:p>
        </w:tc>
      </w:tr>
    </w:tbl>
    <w:p w:rsidR="00317D4C" w:rsidRPr="009C7B5B" w:rsidRDefault="00317D4C" w:rsidP="00F06DF8">
      <w:pPr>
        <w:pStyle w:val="INSTRUCTION"/>
        <w:ind w:left="0"/>
        <w:rPr>
          <w:lang w:val="en-US"/>
        </w:rPr>
      </w:pPr>
    </w:p>
    <w:p w:rsidR="00317D4C" w:rsidRPr="003677F9" w:rsidRDefault="00317D4C" w:rsidP="00F06DF8">
      <w:pPr>
        <w:pStyle w:val="HEADING"/>
      </w:pPr>
      <w:r w:rsidRPr="003677F9">
        <w:t>FINAL PRODUCT FOR THE PORTFOLIO</w:t>
      </w:r>
    </w:p>
    <w:p w:rsidR="00317D4C" w:rsidRPr="003677F9" w:rsidRDefault="00317D4C" w:rsidP="002C1C93">
      <w:pPr>
        <w:pStyle w:val="Liste1"/>
        <w:rPr>
          <w:lang w:eastAsia="pl-PL"/>
        </w:rPr>
      </w:pPr>
      <w:r w:rsidRPr="003677F9">
        <w:rPr>
          <w:lang w:eastAsia="pl-PL"/>
        </w:rPr>
        <w:t>suggestions to make an encounter run smoothly</w:t>
      </w:r>
    </w:p>
    <w:p w:rsidR="00317D4C" w:rsidRPr="003677F9" w:rsidRDefault="00317D4C" w:rsidP="002C1C93">
      <w:pPr>
        <w:pStyle w:val="Liste1"/>
        <w:rPr>
          <w:lang w:eastAsia="pl-PL"/>
        </w:rPr>
      </w:pPr>
      <w:r w:rsidRPr="003677F9">
        <w:rPr>
          <w:lang w:eastAsia="pl-PL"/>
        </w:rPr>
        <w:t xml:space="preserve">a list </w:t>
      </w:r>
      <w:r w:rsidRPr="003677F9">
        <w:t>of new things, behaviours encountered for the first time</w:t>
      </w:r>
    </w:p>
    <w:p w:rsidR="00317D4C" w:rsidRPr="003677F9" w:rsidRDefault="00317D4C" w:rsidP="00F06DF8">
      <w:pPr>
        <w:pStyle w:val="HEADING"/>
      </w:pPr>
      <w:r w:rsidRPr="003677F9">
        <w:t>TOOLS AND RESOURCES</w:t>
      </w:r>
    </w:p>
    <w:p w:rsidR="00317D4C" w:rsidRPr="003677F9" w:rsidRDefault="00317D4C" w:rsidP="00F06DF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r w:rsidRPr="003677F9">
        <w:rPr>
          <w:i/>
          <w:lang w:val="en-GB"/>
        </w:rPr>
        <w:t xml:space="preserve">Autobiography of </w:t>
      </w:r>
      <w:r>
        <w:rPr>
          <w:i/>
          <w:lang w:val="en-GB"/>
        </w:rPr>
        <w:t>I</w:t>
      </w:r>
      <w:r w:rsidRPr="003677F9">
        <w:rPr>
          <w:i/>
          <w:lang w:val="en-GB"/>
        </w:rPr>
        <w:t xml:space="preserve">ntercultural </w:t>
      </w:r>
      <w:r>
        <w:rPr>
          <w:i/>
          <w:lang w:val="en-GB"/>
        </w:rPr>
        <w:t>E</w:t>
      </w:r>
      <w:r w:rsidRPr="003677F9">
        <w:rPr>
          <w:i/>
          <w:lang w:val="en-GB"/>
        </w:rPr>
        <w:t>ncounters (AIE)</w:t>
      </w:r>
      <w:r w:rsidRPr="003677F9">
        <w:rPr>
          <w:lang w:val="en-GB"/>
        </w:rPr>
        <w:t>. Council of Europe, 2009.</w:t>
      </w:r>
    </w:p>
    <w:p w:rsidR="00317D4C" w:rsidRPr="003677F9" w:rsidRDefault="0077267F" w:rsidP="00F06DF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hyperlink r:id="rId61" w:history="1">
        <w:r w:rsidR="00317D4C" w:rsidRPr="003677F9">
          <w:rPr>
            <w:rStyle w:val="Hyperlink"/>
            <w:bCs/>
            <w:lang w:val="en-GB"/>
          </w:rPr>
          <w:t>http://www.coe.int/t/dg4/autobiography/AutobiographyTool_en.asp</w:t>
        </w:r>
      </w:hyperlink>
      <w:r w:rsidR="00317D4C" w:rsidRPr="003677F9">
        <w:rPr>
          <w:bCs/>
          <w:lang w:val="en-GB"/>
        </w:rPr>
        <w:t xml:space="preserve"> </w:t>
      </w:r>
    </w:p>
    <w:p w:rsidR="00317D4C" w:rsidRPr="003677F9" w:rsidRDefault="00317D4C" w:rsidP="00F06DF8">
      <w:pPr>
        <w:rPr>
          <w:rFonts w:cs="Microsoft Tai Le"/>
          <w:color w:val="0070C0"/>
          <w:lang w:val="en-GB"/>
        </w:rPr>
      </w:pPr>
    </w:p>
    <w:p w:rsidR="00317D4C" w:rsidRPr="003677F9" w:rsidRDefault="00317D4C" w:rsidP="00F06DF8">
      <w:pPr>
        <w:rPr>
          <w:rFonts w:cs="Microsoft Tai Le"/>
          <w:color w:val="0070C0"/>
          <w:lang w:val="en-GB"/>
        </w:rPr>
      </w:pPr>
    </w:p>
    <w:p w:rsidR="00317D4C" w:rsidRPr="003677F9" w:rsidRDefault="00317D4C" w:rsidP="00F06DF8">
      <w:pPr>
        <w:rPr>
          <w:rFonts w:cs="Microsoft Tai Le"/>
          <w:color w:val="0070C0"/>
          <w:lang w:val="en-GB"/>
        </w:rPr>
      </w:pPr>
    </w:p>
    <w:p w:rsidR="00317D4C" w:rsidRPr="003677F9" w:rsidRDefault="00317D4C" w:rsidP="00F06DF8">
      <w:pPr>
        <w:rPr>
          <w:rFonts w:cs="Microsoft Tai Le"/>
          <w:color w:val="0070C0"/>
          <w:lang w:val="en-GB"/>
        </w:rPr>
      </w:pPr>
    </w:p>
    <w:p w:rsidR="00317D4C" w:rsidRPr="003677F9" w:rsidRDefault="00317D4C" w:rsidP="00981BAC">
      <w:pPr>
        <w:pStyle w:val="EXAMPLE"/>
        <w:rPr>
          <w:bCs/>
          <w:caps/>
        </w:rPr>
      </w:pPr>
      <w:r w:rsidRPr="003677F9">
        <w:rPr>
          <w:caps/>
        </w:rPr>
        <w:t xml:space="preserve">Example </w:t>
      </w:r>
      <w:r w:rsidRPr="003677F9">
        <w:rPr>
          <w:bCs/>
          <w:caps/>
        </w:rPr>
        <w:t>1</w:t>
      </w:r>
    </w:p>
    <w:p w:rsidR="00317D4C" w:rsidRPr="003677F9" w:rsidRDefault="00317D4C" w:rsidP="00981BAC">
      <w:pPr>
        <w:pStyle w:val="EXAMPLE"/>
        <w:rPr>
          <w:bCs/>
        </w:rPr>
      </w:pPr>
      <w:r w:rsidRPr="003677F9">
        <w:rPr>
          <w:bCs/>
        </w:rPr>
        <w:t>Example of possible ideas for brainstorming (2 columns)</w:t>
      </w:r>
    </w:p>
    <w:p w:rsidR="00317D4C" w:rsidRPr="003677F9" w:rsidRDefault="0077267F" w:rsidP="00F06DF8">
      <w:pPr>
        <w:jc w:val="center"/>
        <w:rPr>
          <w:rFonts w:cs="Microsoft Tai Le"/>
          <w:b/>
          <w:sz w:val="32"/>
          <w:lang w:val="en-GB"/>
        </w:rPr>
      </w:pPr>
      <w:r>
        <w:rPr>
          <w:rFonts w:cs="Microsoft Tai Le"/>
          <w:szCs w:val="22"/>
          <w:lang w:val="en-GB"/>
        </w:rPr>
        <w:pict>
          <v:rect id="_x0000_i1029" style="width:0;height:1.5pt" o:hralign="center" o:hrstd="t" o:hr="t" fillcolor="#a0a0a0" stroked="f"/>
        </w:pict>
      </w:r>
    </w:p>
    <w:p w:rsidR="00317D4C" w:rsidRPr="003677F9" w:rsidRDefault="00317D4C" w:rsidP="00F06DF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0"/>
        <w:gridCol w:w="4491"/>
      </w:tblGrid>
      <w:tr w:rsidR="00317D4C" w:rsidRPr="003677F9">
        <w:tc>
          <w:tcPr>
            <w:tcW w:w="4490" w:type="dxa"/>
            <w:vAlign w:val="center"/>
          </w:tcPr>
          <w:p w:rsidR="00317D4C" w:rsidRPr="003677F9" w:rsidRDefault="00317D4C" w:rsidP="006953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Same</w:t>
            </w:r>
          </w:p>
        </w:tc>
        <w:tc>
          <w:tcPr>
            <w:tcW w:w="4491" w:type="dxa"/>
            <w:vAlign w:val="center"/>
          </w:tcPr>
          <w:p w:rsidR="00317D4C" w:rsidRPr="003677F9" w:rsidRDefault="00317D4C" w:rsidP="006953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Different</w:t>
            </w:r>
          </w:p>
        </w:tc>
      </w:tr>
      <w:tr w:rsidR="00317D4C" w:rsidRPr="00276CA3">
        <w:tc>
          <w:tcPr>
            <w:tcW w:w="4490" w:type="dxa"/>
          </w:tcPr>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Have a family</w:t>
            </w:r>
          </w:p>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Go to school</w:t>
            </w:r>
          </w:p>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 xml:space="preserve">Eat </w:t>
            </w:r>
          </w:p>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Same fast food</w:t>
            </w:r>
          </w:p>
        </w:tc>
        <w:tc>
          <w:tcPr>
            <w:tcW w:w="4491" w:type="dxa"/>
          </w:tcPr>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Different compositions of families</w:t>
            </w:r>
          </w:p>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Big, small, old, modern school</w:t>
            </w:r>
          </w:p>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Different specialities</w:t>
            </w:r>
          </w:p>
          <w:p w:rsidR="00317D4C" w:rsidRPr="003677F9" w:rsidRDefault="00317D4C" w:rsidP="00B6580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r w:rsidRPr="003677F9">
              <w:rPr>
                <w:bCs/>
                <w:szCs w:val="22"/>
                <w:lang w:val="en-GB"/>
              </w:rPr>
              <w:t>Different times for meals</w:t>
            </w:r>
          </w:p>
        </w:tc>
      </w:tr>
    </w:tbl>
    <w:p w:rsidR="00317D4C" w:rsidRPr="003677F9" w:rsidRDefault="00317D4C" w:rsidP="00F06DF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p>
    <w:p w:rsidR="00317D4C" w:rsidRPr="003677F9" w:rsidRDefault="00317D4C" w:rsidP="008E5D08">
      <w:pPr>
        <w:pStyle w:val="EXAMPLE"/>
        <w:rPr>
          <w:caps/>
        </w:rPr>
      </w:pPr>
      <w:r w:rsidRPr="003677F9">
        <w:rPr>
          <w:caps/>
        </w:rPr>
        <w:br w:type="column"/>
      </w:r>
      <w:r w:rsidRPr="003677F9">
        <w:rPr>
          <w:caps/>
        </w:rPr>
        <w:lastRenderedPageBreak/>
        <w:t>Example 2</w:t>
      </w:r>
    </w:p>
    <w:p w:rsidR="00317D4C" w:rsidRPr="003677F9" w:rsidRDefault="00317D4C" w:rsidP="008E5D0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
          <w:sz w:val="28"/>
          <w:szCs w:val="28"/>
          <w:lang w:val="en-GB"/>
        </w:rPr>
      </w:pPr>
      <w:r w:rsidRPr="003677F9">
        <w:rPr>
          <w:b/>
          <w:sz w:val="28"/>
          <w:szCs w:val="28"/>
          <w:lang w:val="en-GB"/>
        </w:rPr>
        <w:t>Examples of possible things to talk about</w:t>
      </w:r>
    </w:p>
    <w:p w:rsidR="00317D4C" w:rsidRPr="003677F9" w:rsidRDefault="0077267F" w:rsidP="008E5D0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
          <w:bCs/>
          <w:sz w:val="28"/>
          <w:szCs w:val="28"/>
          <w:lang w:val="en-GB"/>
        </w:rPr>
      </w:pPr>
      <w:r>
        <w:rPr>
          <w:rFonts w:cs="Microsoft Tai Le"/>
          <w:szCs w:val="22"/>
          <w:lang w:val="en-GB"/>
        </w:rPr>
        <w:pict>
          <v:rect id="_x0000_i1030" style="width:0;height:1.5pt" o:hralign="center" o:hrstd="t" o:hr="t" fillcolor="#a0a0a0" stroked="f"/>
        </w:pict>
      </w:r>
    </w:p>
    <w:p w:rsidR="00317D4C" w:rsidRPr="003677F9" w:rsidRDefault="00317D4C" w:rsidP="00F06DF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0"/>
        <w:gridCol w:w="2268"/>
        <w:gridCol w:w="2259"/>
        <w:gridCol w:w="2265"/>
      </w:tblGrid>
      <w:tr w:rsidR="00317D4C" w:rsidRPr="003677F9" w:rsidTr="00B67AAD">
        <w:trPr>
          <w:trHeight w:val="1238"/>
        </w:trPr>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n</w:t>
            </w:r>
            <w:r w:rsidRPr="003677F9">
              <w:rPr>
                <w:bCs/>
                <w:szCs w:val="22"/>
                <w:lang w:val="en-GB"/>
              </w:rPr>
              <w:t>ames</w:t>
            </w: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jc w:val="center"/>
              <w:rPr>
                <w:lang w:val="en-GB"/>
              </w:rPr>
            </w:pPr>
            <w:r>
              <w:rPr>
                <w:szCs w:val="22"/>
                <w:lang w:val="en-GB"/>
              </w:rPr>
              <w:t>s</w:t>
            </w:r>
            <w:r w:rsidRPr="003677F9">
              <w:rPr>
                <w:szCs w:val="22"/>
                <w:lang w:val="en-GB"/>
              </w:rPr>
              <w:t>chool building</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k</w:t>
            </w:r>
            <w:r w:rsidRPr="003677F9">
              <w:rPr>
                <w:bCs/>
                <w:szCs w:val="22"/>
                <w:lang w:val="en-GB"/>
              </w:rPr>
              <w:t>ind of house where they live</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FE573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b</w:t>
            </w:r>
            <w:r w:rsidRPr="003677F9">
              <w:rPr>
                <w:bCs/>
                <w:szCs w:val="22"/>
                <w:lang w:val="en-GB"/>
              </w:rPr>
              <w:t>edroom</w:t>
            </w:r>
          </w:p>
        </w:tc>
      </w:tr>
      <w:tr w:rsidR="00317D4C" w:rsidRPr="003677F9" w:rsidTr="00B67AAD">
        <w:trPr>
          <w:trHeight w:val="1228"/>
        </w:trPr>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c</w:t>
            </w:r>
            <w:r w:rsidRPr="003677F9">
              <w:rPr>
                <w:bCs/>
                <w:szCs w:val="22"/>
                <w:lang w:val="en-GB"/>
              </w:rPr>
              <w:t>lothes</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h</w:t>
            </w:r>
            <w:r w:rsidRPr="003677F9">
              <w:rPr>
                <w:bCs/>
                <w:szCs w:val="22"/>
                <w:lang w:val="en-GB"/>
              </w:rPr>
              <w:t>air style</w:t>
            </w: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g</w:t>
            </w:r>
            <w:r w:rsidRPr="003677F9">
              <w:rPr>
                <w:bCs/>
                <w:szCs w:val="22"/>
                <w:lang w:val="en-GB"/>
              </w:rPr>
              <w:t>ames</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s</w:t>
            </w:r>
            <w:r w:rsidRPr="003677F9">
              <w:rPr>
                <w:bCs/>
                <w:szCs w:val="22"/>
                <w:lang w:val="en-GB"/>
              </w:rPr>
              <w:t>weets</w:t>
            </w:r>
          </w:p>
        </w:tc>
      </w:tr>
      <w:tr w:rsidR="00317D4C" w:rsidRPr="00276CA3" w:rsidTr="00B67AAD">
        <w:trPr>
          <w:trHeight w:val="1238"/>
        </w:trPr>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F127A1">
            <w:pPr>
              <w:jc w:val="center"/>
              <w:rPr>
                <w:lang w:val="en-GB"/>
              </w:rPr>
            </w:pPr>
            <w:r>
              <w:rPr>
                <w:szCs w:val="22"/>
                <w:lang w:val="en-GB"/>
              </w:rPr>
              <w:t>w</w:t>
            </w:r>
            <w:r w:rsidRPr="003677F9">
              <w:rPr>
                <w:szCs w:val="22"/>
                <w:lang w:val="en-GB"/>
              </w:rPr>
              <w:t xml:space="preserve">ays of </w:t>
            </w:r>
            <w:r>
              <w:rPr>
                <w:szCs w:val="22"/>
                <w:lang w:val="en-GB"/>
              </w:rPr>
              <w:t>addressing</w:t>
            </w:r>
            <w:r w:rsidRPr="003677F9">
              <w:rPr>
                <w:szCs w:val="22"/>
                <w:lang w:val="en-GB"/>
              </w:rPr>
              <w:t xml:space="preserve"> the class teacher</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c</w:t>
            </w:r>
            <w:r w:rsidRPr="003677F9">
              <w:rPr>
                <w:bCs/>
                <w:szCs w:val="22"/>
                <w:lang w:val="en-GB"/>
              </w:rPr>
              <w:t>lassroom</w:t>
            </w: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e</w:t>
            </w:r>
            <w:r w:rsidRPr="003677F9">
              <w:rPr>
                <w:bCs/>
                <w:szCs w:val="22"/>
                <w:lang w:val="en-GB"/>
              </w:rPr>
              <w:t xml:space="preserve">ating at lunch </w:t>
            </w:r>
            <w:r>
              <w:rPr>
                <w:bCs/>
                <w:szCs w:val="22"/>
                <w:lang w:val="en-GB"/>
              </w:rPr>
              <w:t xml:space="preserve">time </w:t>
            </w:r>
            <w:r w:rsidRPr="003677F9">
              <w:rPr>
                <w:bCs/>
                <w:szCs w:val="22"/>
                <w:lang w:val="en-GB"/>
              </w:rPr>
              <w:t>(what – where)</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m</w:t>
            </w:r>
            <w:r w:rsidRPr="003677F9">
              <w:rPr>
                <w:bCs/>
                <w:szCs w:val="22"/>
                <w:lang w:val="en-GB"/>
              </w:rPr>
              <w:t>elody of the language used</w:t>
            </w:r>
          </w:p>
        </w:tc>
      </w:tr>
      <w:tr w:rsidR="00317D4C" w:rsidRPr="003677F9" w:rsidTr="00B67AAD">
        <w:trPr>
          <w:trHeight w:val="1228"/>
        </w:trPr>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r>
              <w:rPr>
                <w:bCs/>
                <w:szCs w:val="22"/>
                <w:lang w:val="en-GB"/>
              </w:rPr>
              <w:t>g</w:t>
            </w:r>
            <w:r w:rsidRPr="003677F9">
              <w:rPr>
                <w:bCs/>
                <w:szCs w:val="22"/>
                <w:lang w:val="en-GB"/>
              </w:rPr>
              <w:t>estures</w:t>
            </w: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tc>
        <w:tc>
          <w:tcPr>
            <w:tcW w:w="2306" w:type="dxa"/>
          </w:tcPr>
          <w:p w:rsidR="00317D4C" w:rsidRPr="003677F9" w:rsidRDefault="00317D4C" w:rsidP="00B67AA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tc>
      </w:tr>
    </w:tbl>
    <w:p w:rsidR="00317D4C" w:rsidRPr="003677F9" w:rsidRDefault="00317D4C" w:rsidP="008E5D0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center"/>
        <w:rPr>
          <w:bCs/>
          <w:lang w:val="en-GB"/>
        </w:rPr>
      </w:pPr>
    </w:p>
    <w:p w:rsidR="00317D4C" w:rsidRPr="003677F9" w:rsidRDefault="00317D4C" w:rsidP="00981BAC">
      <w:pPr>
        <w:pStyle w:val="EXAMPLE"/>
      </w:pPr>
    </w:p>
    <w:p w:rsidR="00317D4C" w:rsidRPr="003677F9" w:rsidRDefault="00317D4C" w:rsidP="00981BAC">
      <w:pPr>
        <w:pStyle w:val="EXAMPLE"/>
        <w:rPr>
          <w:caps/>
        </w:rPr>
      </w:pPr>
      <w:r w:rsidRPr="003677F9">
        <w:rPr>
          <w:caps/>
        </w:rPr>
        <w:t>Example 3</w:t>
      </w:r>
    </w:p>
    <w:p w:rsidR="00317D4C" w:rsidRPr="003677F9" w:rsidRDefault="00317D4C" w:rsidP="00981BAC">
      <w:pPr>
        <w:pStyle w:val="EXAMPLE"/>
      </w:pPr>
      <w:r w:rsidRPr="003677F9">
        <w:t>Examples of possible discoveries about differences after the meeting</w:t>
      </w:r>
    </w:p>
    <w:p w:rsidR="00317D4C" w:rsidRPr="003677F9" w:rsidRDefault="0077267F" w:rsidP="00981BAC">
      <w:pPr>
        <w:pStyle w:val="EXAMPLE"/>
      </w:pPr>
      <w:r>
        <w:rPr>
          <w:szCs w:val="22"/>
        </w:rPr>
        <w:pict>
          <v:rect id="_x0000_i1031" style="width:0;height:1.5pt" o:hralign="center" o:hrstd="t" o:hr="t" fillcolor="#a0a0a0" stroked="f"/>
        </w:pict>
      </w:r>
    </w:p>
    <w:p w:rsidR="00317D4C" w:rsidRPr="003677F9" w:rsidRDefault="00317D4C" w:rsidP="00472454">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900" w:hanging="360"/>
        <w:rPr>
          <w:bCs/>
          <w:lang w:val="en-GB"/>
        </w:rPr>
      </w:pPr>
    </w:p>
    <w:p w:rsidR="00317D4C" w:rsidRPr="003677F9" w:rsidRDefault="00317D4C" w:rsidP="00472454">
      <w:pPr>
        <w:pStyle w:val="Liste1"/>
        <w:tabs>
          <w:tab w:val="left" w:pos="540"/>
        </w:tabs>
        <w:ind w:left="900"/>
      </w:pPr>
      <w:r w:rsidRPr="003677F9">
        <w:t>In some schools</w:t>
      </w:r>
      <w:r>
        <w:t>,</w:t>
      </w:r>
      <w:r w:rsidRPr="003677F9">
        <w:t xml:space="preserve"> pupils wear uniforms.</w:t>
      </w:r>
    </w:p>
    <w:p w:rsidR="00317D4C" w:rsidRPr="003677F9" w:rsidRDefault="00317D4C" w:rsidP="00472454">
      <w:pPr>
        <w:pStyle w:val="Liste1"/>
        <w:tabs>
          <w:tab w:val="left" w:pos="540"/>
        </w:tabs>
        <w:ind w:left="900"/>
      </w:pPr>
      <w:r w:rsidRPr="003677F9">
        <w:t>In some schools</w:t>
      </w:r>
      <w:r>
        <w:t>,</w:t>
      </w:r>
      <w:r w:rsidRPr="003677F9">
        <w:t xml:space="preserve"> the day starts with a general assembly.</w:t>
      </w:r>
    </w:p>
    <w:p w:rsidR="00317D4C" w:rsidRPr="003677F9" w:rsidRDefault="00317D4C" w:rsidP="00472454">
      <w:pPr>
        <w:pStyle w:val="Liste1"/>
        <w:tabs>
          <w:tab w:val="left" w:pos="540"/>
        </w:tabs>
        <w:ind w:left="900"/>
      </w:pPr>
      <w:r>
        <w:t>On</w:t>
      </w:r>
      <w:r w:rsidRPr="003677F9">
        <w:t xml:space="preserve"> some </w:t>
      </w:r>
      <w:r>
        <w:t>streets</w:t>
      </w:r>
      <w:r w:rsidRPr="003677F9">
        <w:t xml:space="preserve">, there is a person (lollipop lady) regulating the traffic to make it safe for the pupils to cross the </w:t>
      </w:r>
      <w:r>
        <w:t>road</w:t>
      </w:r>
      <w:r w:rsidRPr="003677F9">
        <w:t>.</w:t>
      </w:r>
    </w:p>
    <w:p w:rsidR="00317D4C" w:rsidRPr="003677F9" w:rsidRDefault="00317D4C" w:rsidP="00472454">
      <w:pPr>
        <w:pStyle w:val="Liste1"/>
        <w:tabs>
          <w:tab w:val="left" w:pos="540"/>
        </w:tabs>
        <w:ind w:left="900"/>
      </w:pPr>
      <w:r w:rsidRPr="003677F9">
        <w:t xml:space="preserve">Pupils go to school on foot or by bike or </w:t>
      </w:r>
      <w:r>
        <w:t xml:space="preserve">else </w:t>
      </w:r>
      <w:r w:rsidRPr="003677F9">
        <w:t>their parents bring them to school by car.</w:t>
      </w:r>
    </w:p>
    <w:p w:rsidR="00317D4C" w:rsidRPr="003677F9" w:rsidRDefault="00317D4C" w:rsidP="00472454">
      <w:pPr>
        <w:pStyle w:val="Liste1"/>
        <w:tabs>
          <w:tab w:val="left" w:pos="540"/>
        </w:tabs>
        <w:ind w:left="900"/>
      </w:pPr>
      <w:r w:rsidRPr="003677F9">
        <w:t xml:space="preserve">Pupils eat </w:t>
      </w:r>
      <w:r>
        <w:t>in</w:t>
      </w:r>
      <w:r w:rsidRPr="003677F9">
        <w:t xml:space="preserve"> school at lunchtime (in their classroom or </w:t>
      </w:r>
      <w:r>
        <w:t xml:space="preserve">in </w:t>
      </w:r>
      <w:r w:rsidRPr="003677F9">
        <w:t>a canteen) or</w:t>
      </w:r>
      <w:r>
        <w:t xml:space="preserve"> else </w:t>
      </w:r>
      <w:r w:rsidRPr="003677F9">
        <w:t>they go home.</w:t>
      </w:r>
    </w:p>
    <w:p w:rsidR="00317D4C" w:rsidRPr="003677F9" w:rsidRDefault="00317D4C" w:rsidP="00472454">
      <w:pPr>
        <w:pStyle w:val="Liste1"/>
        <w:tabs>
          <w:tab w:val="left" w:pos="540"/>
        </w:tabs>
        <w:ind w:left="900"/>
      </w:pPr>
      <w:r w:rsidRPr="003677F9">
        <w:t>In some classrooms, there is an interactive whiteboard</w:t>
      </w:r>
      <w:r>
        <w:t>. I</w:t>
      </w:r>
      <w:r w:rsidRPr="003677F9">
        <w:t xml:space="preserve">n other </w:t>
      </w:r>
      <w:r>
        <w:t>classrooms,</w:t>
      </w:r>
      <w:r w:rsidRPr="003677F9">
        <w:t xml:space="preserve"> there is a blackboard</w:t>
      </w:r>
      <w:r>
        <w:t xml:space="preserve"> and</w:t>
      </w:r>
      <w:r w:rsidRPr="003677F9">
        <w:t xml:space="preserve"> they still use chalk.</w:t>
      </w:r>
    </w:p>
    <w:p w:rsidR="00317D4C" w:rsidRPr="003677F9" w:rsidRDefault="00317D4C">
      <w:pPr>
        <w:rPr>
          <w:lang w:val="en-GB"/>
        </w:rPr>
      </w:pPr>
      <w:r w:rsidRPr="003677F9">
        <w:rPr>
          <w:lang w:val="en-GB"/>
        </w:rPr>
        <w:br w:type="page"/>
      </w:r>
    </w:p>
    <w:p w:rsidR="00317D4C" w:rsidRPr="003677F9" w:rsidRDefault="00317D4C" w:rsidP="007C5EF3">
      <w:pPr>
        <w:pStyle w:val="Heading1"/>
        <w:rPr>
          <w:caps/>
          <w:lang w:val="en-GB"/>
        </w:rPr>
      </w:pPr>
      <w:bookmarkStart w:id="6" w:name="_Toc449617630"/>
      <w:r w:rsidRPr="003677F9">
        <w:rPr>
          <w:lang w:val="en-GB"/>
        </w:rPr>
        <w:lastRenderedPageBreak/>
        <w:t>Lesson plan 5</w:t>
      </w:r>
      <w:r w:rsidRPr="003677F9">
        <w:rPr>
          <w:lang w:val="en-GB"/>
        </w:rPr>
        <w:br/>
      </w:r>
      <w:r w:rsidRPr="003677F9">
        <w:rPr>
          <w:caps/>
          <w:lang w:val="en-GB"/>
        </w:rPr>
        <w:t>Let’s offer them something!</w:t>
      </w:r>
      <w:bookmarkEnd w:id="6"/>
    </w:p>
    <w:p w:rsidR="00317D4C" w:rsidRPr="003677F9" w:rsidRDefault="00317D4C" w:rsidP="00222E69">
      <w:pPr>
        <w:pBdr>
          <w:top w:val="single" w:sz="4" w:space="6" w:color="auto"/>
          <w:left w:val="single" w:sz="4" w:space="4" w:color="auto"/>
          <w:bottom w:val="single" w:sz="4" w:space="6" w:color="auto"/>
          <w:right w:val="single" w:sz="4" w:space="4" w:color="auto"/>
        </w:pBdr>
        <w:shd w:val="clear" w:color="auto" w:fill="92CDDC"/>
        <w:rPr>
          <w:b/>
          <w:lang w:val="en-GB"/>
        </w:rPr>
      </w:pPr>
      <w:r w:rsidRPr="003677F9">
        <w:rPr>
          <w:b/>
          <w:lang w:val="en-GB"/>
        </w:rPr>
        <w:t>In this lesson plan the pupils prepare a game/song/story they can teach their peers during the mobility</w:t>
      </w:r>
      <w:r>
        <w:rPr>
          <w:b/>
          <w:lang w:val="en-GB"/>
        </w:rPr>
        <w:t xml:space="preserve"> activity</w:t>
      </w:r>
      <w:r w:rsidRPr="003677F9">
        <w:rPr>
          <w:b/>
          <w:lang w:val="en-GB"/>
        </w:rPr>
        <w:t>.</w:t>
      </w:r>
    </w:p>
    <w:p w:rsidR="00317D4C" w:rsidRPr="003677F9" w:rsidRDefault="00317D4C" w:rsidP="007C5EF3">
      <w:pPr>
        <w:pStyle w:val="HEADING"/>
      </w:pPr>
      <w:r w:rsidRPr="003677F9">
        <w:t>EXPERIENCES</w:t>
      </w:r>
    </w:p>
    <w:p w:rsidR="00317D4C" w:rsidRPr="003677F9" w:rsidRDefault="00317D4C" w:rsidP="007C5EF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222E69">
      <w:pPr>
        <w:pStyle w:val="Liste1"/>
        <w:rPr>
          <w:b/>
        </w:rPr>
      </w:pPr>
      <w:r w:rsidRPr="003677F9">
        <w:t>notice that all children have things in common</w:t>
      </w:r>
    </w:p>
    <w:p w:rsidR="00317D4C" w:rsidRPr="003677F9" w:rsidRDefault="00317D4C" w:rsidP="00222E69">
      <w:pPr>
        <w:pStyle w:val="Liste1"/>
        <w:rPr>
          <w:b/>
        </w:rPr>
      </w:pPr>
      <w:r w:rsidRPr="00C70E59">
        <w:t>plan for some nice encounters with other people</w:t>
      </w:r>
    </w:p>
    <w:p w:rsidR="00317D4C" w:rsidRPr="003677F9" w:rsidRDefault="00317D4C" w:rsidP="00222E69">
      <w:pPr>
        <w:pStyle w:val="Liste1"/>
      </w:pPr>
      <w:r w:rsidRPr="003677F9">
        <w:t xml:space="preserve">offer and present an enjoyable story, song or game </w:t>
      </w:r>
    </w:p>
    <w:p w:rsidR="00317D4C" w:rsidRPr="003677F9" w:rsidRDefault="00317D4C" w:rsidP="00222E69">
      <w:pPr>
        <w:pStyle w:val="Liste1"/>
      </w:pPr>
      <w:r w:rsidRPr="003677F9">
        <w:t>introduce their partner pupils to the selected activity</w:t>
      </w:r>
    </w:p>
    <w:p w:rsidR="00317D4C" w:rsidRPr="003677F9" w:rsidRDefault="00317D4C" w:rsidP="007C5EF3">
      <w:pPr>
        <w:pStyle w:val="HEADING"/>
      </w:pPr>
      <w:r w:rsidRPr="003677F9">
        <w:t>TARGETED COMPETENCES</w:t>
      </w:r>
    </w:p>
    <w:p w:rsidR="00317D4C" w:rsidRPr="003677F9" w:rsidRDefault="00317D4C" w:rsidP="007C5EF3">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222E69">
      <w:pPr>
        <w:pStyle w:val="Liste1"/>
        <w:rPr>
          <w:lang w:eastAsia="pl-PL"/>
        </w:rPr>
      </w:pPr>
      <w:r w:rsidRPr="003677F9">
        <w:rPr>
          <w:lang w:eastAsia="pl-PL"/>
        </w:rPr>
        <w:t>can better understand their own cultural identity (</w:t>
      </w:r>
      <w:proofErr w:type="spellStart"/>
      <w:r w:rsidRPr="003677F9">
        <w:rPr>
          <w:lang w:eastAsia="pl-PL"/>
        </w:rPr>
        <w:t>ICCinTE</w:t>
      </w:r>
      <w:proofErr w:type="spellEnd"/>
      <w:r w:rsidRPr="003677F9">
        <w:rPr>
          <w:lang w:eastAsia="pl-PL"/>
        </w:rPr>
        <w:t>, p. 13)</w:t>
      </w:r>
    </w:p>
    <w:p w:rsidR="00317D4C" w:rsidRPr="003677F9" w:rsidRDefault="00317D4C" w:rsidP="00222E69">
      <w:pPr>
        <w:pStyle w:val="Liste1"/>
        <w:rPr>
          <w:lang w:eastAsia="pl-PL"/>
        </w:rPr>
      </w:pPr>
      <w:r w:rsidRPr="003677F9">
        <w:rPr>
          <w:lang w:eastAsia="pl-PL"/>
        </w:rPr>
        <w:t>can understand what unites or separates people from different cultures (</w:t>
      </w:r>
      <w:proofErr w:type="spellStart"/>
      <w:r w:rsidRPr="003677F9">
        <w:rPr>
          <w:lang w:eastAsia="pl-PL"/>
        </w:rPr>
        <w:t>ICCinTE</w:t>
      </w:r>
      <w:proofErr w:type="spellEnd"/>
      <w:r w:rsidRPr="003677F9">
        <w:rPr>
          <w:lang w:eastAsia="pl-PL"/>
        </w:rPr>
        <w:t>, p. 13)</w:t>
      </w:r>
    </w:p>
    <w:p w:rsidR="00317D4C" w:rsidRPr="003677F9" w:rsidRDefault="00317D4C" w:rsidP="00472454">
      <w:pPr>
        <w:pStyle w:val="Liste1"/>
        <w:rPr>
          <w:lang w:eastAsia="pl-PL"/>
        </w:rPr>
      </w:pPr>
      <w:r w:rsidRPr="003677F9">
        <w:rPr>
          <w:lang w:eastAsia="pl-PL"/>
        </w:rPr>
        <w:t>can compare features of culture (perceive the cultural proximity/distance) (FREPA, skills, S-3.10)</w:t>
      </w:r>
    </w:p>
    <w:p w:rsidR="00317D4C" w:rsidRPr="003677F9" w:rsidRDefault="00317D4C" w:rsidP="00222E69">
      <w:pPr>
        <w:pStyle w:val="Liste1"/>
        <w:rPr>
          <w:b/>
        </w:rPr>
      </w:pPr>
      <w:r w:rsidRPr="003677F9">
        <w:rPr>
          <w:lang w:eastAsia="pl-PL"/>
        </w:rPr>
        <w:t>can act in situations of contact between languages/cultures (FREPA, skills, S-6)</w:t>
      </w:r>
    </w:p>
    <w:p w:rsidR="00317D4C" w:rsidRPr="003677F9" w:rsidRDefault="00317D4C" w:rsidP="00222E69">
      <w:pPr>
        <w:pStyle w:val="Liste1"/>
        <w:rPr>
          <w:b/>
        </w:rPr>
      </w:pPr>
      <w:r w:rsidRPr="003677F9">
        <w:rPr>
          <w:lang w:eastAsia="pl-PL"/>
        </w:rPr>
        <w:t>can work in a group and encourage openness, empathy and cooperation (</w:t>
      </w:r>
      <w:proofErr w:type="spellStart"/>
      <w:r w:rsidRPr="003677F9">
        <w:rPr>
          <w:lang w:eastAsia="pl-PL"/>
        </w:rPr>
        <w:t>ICCinTE</w:t>
      </w:r>
      <w:proofErr w:type="spellEnd"/>
      <w:r w:rsidRPr="003677F9">
        <w:rPr>
          <w:lang w:eastAsia="pl-PL"/>
        </w:rPr>
        <w:t>, p. 13)</w:t>
      </w:r>
    </w:p>
    <w:p w:rsidR="00317D4C" w:rsidRPr="003677F9" w:rsidRDefault="00317D4C" w:rsidP="007C5EF3">
      <w:pPr>
        <w:pStyle w:val="HEADING"/>
        <w:rPr>
          <w:i/>
          <w:color w:val="FF0000"/>
        </w:rPr>
      </w:pPr>
      <w:r w:rsidRPr="003677F9">
        <w:t>PROCEDURE</w:t>
      </w:r>
    </w:p>
    <w:p w:rsidR="00317D4C" w:rsidRPr="003677F9" w:rsidRDefault="00317D4C" w:rsidP="007C5EF3">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rPr>
          <w:trHeight w:val="4844"/>
        </w:trPr>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98688"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59" name="Grafik 5"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lurimobil-icon-discussion-bl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99712"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60" name="Grafik 11"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114386">
            <w:pPr>
              <w:rPr>
                <w:lang w:val="en-GB"/>
              </w:rPr>
            </w:pPr>
            <w:r w:rsidRPr="003677F9">
              <w:rPr>
                <w:szCs w:val="22"/>
                <w:lang w:val="en-GB"/>
              </w:rPr>
              <w:t xml:space="preserve">The teacher asks the question “Do you like </w:t>
            </w:r>
            <w:r>
              <w:rPr>
                <w:szCs w:val="22"/>
                <w:lang w:val="en-GB"/>
              </w:rPr>
              <w:t>getting</w:t>
            </w:r>
            <w:r w:rsidRPr="003677F9">
              <w:rPr>
                <w:szCs w:val="22"/>
                <w:lang w:val="en-GB"/>
              </w:rPr>
              <w:t xml:space="preserve"> present</w:t>
            </w:r>
            <w:r>
              <w:rPr>
                <w:szCs w:val="22"/>
                <w:lang w:val="en-GB"/>
              </w:rPr>
              <w:t>s</w:t>
            </w:r>
            <w:r w:rsidRPr="003677F9">
              <w:rPr>
                <w:szCs w:val="22"/>
                <w:lang w:val="en-GB"/>
              </w:rPr>
              <w:t xml:space="preserve">? What kind of present would you </w:t>
            </w:r>
            <w:r>
              <w:rPr>
                <w:szCs w:val="22"/>
                <w:lang w:val="en-GB"/>
              </w:rPr>
              <w:t>like the</w:t>
            </w:r>
            <w:r w:rsidRPr="003677F9">
              <w:rPr>
                <w:szCs w:val="22"/>
                <w:lang w:val="en-GB"/>
              </w:rPr>
              <w:t xml:space="preserve"> most?”</w:t>
            </w:r>
          </w:p>
          <w:p w:rsidR="00317D4C" w:rsidRPr="003677F9" w:rsidRDefault="00317D4C" w:rsidP="00114386">
            <w:pPr>
              <w:rPr>
                <w:lang w:val="en-GB"/>
              </w:rPr>
            </w:pPr>
          </w:p>
          <w:p w:rsidR="00317D4C" w:rsidRPr="003677F9" w:rsidRDefault="00317D4C" w:rsidP="00114386">
            <w:pPr>
              <w:rPr>
                <w:lang w:val="en-GB"/>
              </w:rPr>
            </w:pPr>
            <w:r>
              <w:rPr>
                <w:szCs w:val="22"/>
                <w:lang w:val="en-GB"/>
              </w:rPr>
              <w:t>S/h</w:t>
            </w:r>
            <w:r w:rsidRPr="003677F9">
              <w:rPr>
                <w:szCs w:val="22"/>
                <w:lang w:val="en-GB"/>
              </w:rPr>
              <w:t>e invites the pupils to contribute with ideas, miming them.</w:t>
            </w:r>
          </w:p>
          <w:p w:rsidR="00317D4C" w:rsidRPr="003677F9" w:rsidRDefault="00317D4C" w:rsidP="00114386">
            <w:pPr>
              <w:rPr>
                <w:lang w:val="en-GB"/>
              </w:rPr>
            </w:pPr>
            <w:r w:rsidRPr="007C444D">
              <w:rPr>
                <w:szCs w:val="22"/>
                <w:lang w:val="en-GB"/>
              </w:rPr>
              <w:t>The other pupils in the class try to guess what their classmates are miming</w:t>
            </w:r>
            <w:r>
              <w:rPr>
                <w:szCs w:val="22"/>
                <w:lang w:val="en-GB"/>
              </w:rPr>
              <w:t xml:space="preserve"> </w:t>
            </w:r>
          </w:p>
          <w:p w:rsidR="00317D4C" w:rsidRPr="003677F9" w:rsidRDefault="00317D4C" w:rsidP="00114386">
            <w:pPr>
              <w:rPr>
                <w:lang w:val="en-GB"/>
              </w:rPr>
            </w:pPr>
          </w:p>
          <w:p w:rsidR="00317D4C" w:rsidRPr="003677F9" w:rsidRDefault="00317D4C" w:rsidP="00114386">
            <w:pPr>
              <w:rPr>
                <w:lang w:val="en-GB"/>
              </w:rPr>
            </w:pPr>
            <w:r w:rsidRPr="003677F9">
              <w:rPr>
                <w:szCs w:val="22"/>
                <w:lang w:val="en-GB"/>
              </w:rPr>
              <w:t xml:space="preserve">Knowing what they like to receive, pupils in groups talk about what they could offer to </w:t>
            </w:r>
            <w:r w:rsidRPr="007C444D">
              <w:rPr>
                <w:szCs w:val="22"/>
                <w:lang w:val="en-GB"/>
              </w:rPr>
              <w:t xml:space="preserve">their </w:t>
            </w:r>
            <w:r>
              <w:rPr>
                <w:szCs w:val="22"/>
                <w:lang w:val="en-GB"/>
              </w:rPr>
              <w:t>mobility partner</w:t>
            </w:r>
            <w:r w:rsidRPr="003677F9">
              <w:rPr>
                <w:szCs w:val="22"/>
                <w:lang w:val="en-GB"/>
              </w:rPr>
              <w:t>. The teacher emphasises the fact that it is nice to receive something that has been prepared, not just bought in a shop.</w:t>
            </w:r>
          </w:p>
          <w:p w:rsidR="00317D4C" w:rsidRPr="003677F9" w:rsidRDefault="00317D4C" w:rsidP="00114386">
            <w:pPr>
              <w:rPr>
                <w:lang w:val="en-GB"/>
              </w:rPr>
            </w:pPr>
            <w:r w:rsidRPr="003677F9">
              <w:rPr>
                <w:szCs w:val="22"/>
                <w:lang w:val="en-GB"/>
              </w:rPr>
              <w:t>Together they think about what could be offered; it could be a story, a song, a game, some typical food (for more ideas see the examples section).</w:t>
            </w:r>
          </w:p>
          <w:p w:rsidR="00317D4C" w:rsidRPr="003677F9" w:rsidRDefault="00317D4C" w:rsidP="00114386">
            <w:pPr>
              <w:rPr>
                <w:lang w:val="en-GB"/>
              </w:rPr>
            </w:pPr>
            <w:r w:rsidRPr="003677F9">
              <w:rPr>
                <w:szCs w:val="22"/>
                <w:lang w:val="en-GB"/>
              </w:rPr>
              <w:t>They decide what is possible and they prepare it, either as a class or in groups (differentiation).</w:t>
            </w:r>
          </w:p>
          <w:p w:rsidR="00317D4C" w:rsidRPr="003677F9" w:rsidRDefault="00317D4C" w:rsidP="00114386">
            <w:pPr>
              <w:rPr>
                <w:lang w:val="en-GB"/>
              </w:rPr>
            </w:pPr>
          </w:p>
          <w:p w:rsidR="00317D4C" w:rsidRPr="003677F9" w:rsidRDefault="00317D4C" w:rsidP="00114386">
            <w:pPr>
              <w:rPr>
                <w:lang w:val="en-GB"/>
              </w:rPr>
            </w:pPr>
            <w:r w:rsidRPr="003677F9">
              <w:rPr>
                <w:szCs w:val="22"/>
                <w:lang w:val="en-GB"/>
              </w:rPr>
              <w:t>The pupils think about a way of presenting their ‘present’ to the other pupils. They reflect on the language they might need to do so and practise it with the teacher.</w:t>
            </w:r>
          </w:p>
          <w:p w:rsidR="00317D4C" w:rsidRPr="003677F9" w:rsidRDefault="00317D4C" w:rsidP="00114386">
            <w:pPr>
              <w:rPr>
                <w:lang w:val="en-GB"/>
              </w:rPr>
            </w:pPr>
            <w:r w:rsidRPr="003677F9">
              <w:rPr>
                <w:szCs w:val="22"/>
                <w:lang w:val="en-GB"/>
              </w:rPr>
              <w:t xml:space="preserve">E.g. for a song: ‘Let’s repeat!’ – ‘Let’s sing together!’ </w:t>
            </w:r>
          </w:p>
          <w:p w:rsidR="00317D4C" w:rsidRPr="003677F9" w:rsidRDefault="00317D4C" w:rsidP="00114386">
            <w:pPr>
              <w:rPr>
                <w:lang w:val="en-GB"/>
              </w:rPr>
            </w:pPr>
            <w:r w:rsidRPr="003677F9">
              <w:rPr>
                <w:szCs w:val="22"/>
                <w:lang w:val="en-GB"/>
              </w:rPr>
              <w:t xml:space="preserve">        for a game: ‘Make pairs!’ – ‘Find the corresponding picture!’ </w:t>
            </w:r>
          </w:p>
          <w:p w:rsidR="00317D4C" w:rsidRPr="003677F9" w:rsidRDefault="00317D4C" w:rsidP="00114386">
            <w:pPr>
              <w:rPr>
                <w:lang w:val="en-GB"/>
              </w:rPr>
            </w:pPr>
          </w:p>
        </w:tc>
      </w:tr>
    </w:tbl>
    <w:p w:rsidR="00317D4C" w:rsidRPr="003677F9" w:rsidRDefault="00317D4C" w:rsidP="007C5EF3">
      <w:pPr>
        <w:pStyle w:val="BEFDRAFT"/>
      </w:pPr>
      <w:r w:rsidRPr="003677F9">
        <w:t>DURING</w:t>
      </w:r>
    </w:p>
    <w:tbl>
      <w:tblPr>
        <w:tblW w:w="0" w:type="auto"/>
        <w:tblLook w:val="00A0" w:firstRow="1" w:lastRow="0" w:firstColumn="1" w:lastColumn="0" w:noHBand="0" w:noVBand="0"/>
      </w:tblPr>
      <w:tblGrid>
        <w:gridCol w:w="1792"/>
        <w:gridCol w:w="7280"/>
      </w:tblGrid>
      <w:tr w:rsidR="00317D4C" w:rsidRPr="00276CA3" w:rsidTr="00B67AAD">
        <w:tc>
          <w:tcPr>
            <w:tcW w:w="1809" w:type="dxa"/>
          </w:tcPr>
          <w:p w:rsidR="00317D4C" w:rsidRPr="003677F9" w:rsidRDefault="00F444F6" w:rsidP="00916572">
            <w:pPr>
              <w:rPr>
                <w:rFonts w:cs="Microsoft Tai Le"/>
                <w:noProof/>
                <w:lang w:val="en-GB"/>
              </w:rPr>
            </w:pPr>
            <w:r>
              <w:rPr>
                <w:noProof/>
                <w:lang w:val="de-AT" w:eastAsia="de-AT"/>
              </w:rPr>
              <w:lastRenderedPageBreak/>
              <w:drawing>
                <wp:anchor distT="0" distB="0" distL="114935" distR="114935" simplePos="0" relativeHeight="251640320" behindDoc="1" locked="0" layoutInCell="1" allowOverlap="1">
                  <wp:simplePos x="0" y="0"/>
                  <wp:positionH relativeFrom="column">
                    <wp:posOffset>504190</wp:posOffset>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61" name="Grafik 236"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6"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16768" behindDoc="1" locked="0" layoutInCell="1" allowOverlap="1">
                  <wp:simplePos x="0" y="0"/>
                  <wp:positionH relativeFrom="column">
                    <wp:align>left</wp:align>
                  </wp:positionH>
                  <wp:positionV relativeFrom="page">
                    <wp:align>top</wp:align>
                  </wp:positionV>
                  <wp:extent cx="477520" cy="477520"/>
                  <wp:effectExtent l="0" t="0" r="0" b="0"/>
                  <wp:wrapTight wrapText="bothSides">
                    <wp:wrapPolygon edited="0">
                      <wp:start x="2585" y="0"/>
                      <wp:lineTo x="0" y="2585"/>
                      <wp:lineTo x="0" y="16372"/>
                      <wp:lineTo x="2585" y="20681"/>
                      <wp:lineTo x="18096" y="20681"/>
                      <wp:lineTo x="20681" y="15511"/>
                      <wp:lineTo x="20681" y="4309"/>
                      <wp:lineTo x="16372" y="0"/>
                      <wp:lineTo x="2585" y="0"/>
                    </wp:wrapPolygon>
                  </wp:wrapTight>
                  <wp:docPr id="62" name="Grafik 62"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descr="plurimobil-icon-discussion-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pic:spPr>
                      </pic:pic>
                    </a:graphicData>
                  </a:graphic>
                  <wp14:sizeRelH relativeFrom="page">
                    <wp14:pctWidth>0</wp14:pctWidth>
                  </wp14:sizeRelH>
                  <wp14:sizeRelV relativeFrom="page">
                    <wp14:pctHeight>0</wp14:pctHeight>
                  </wp14:sizeRelV>
                </wp:anchor>
              </w:drawing>
            </w:r>
          </w:p>
        </w:tc>
        <w:tc>
          <w:tcPr>
            <w:tcW w:w="7403" w:type="dxa"/>
          </w:tcPr>
          <w:p w:rsidR="00317D4C" w:rsidRPr="003677F9" w:rsidRDefault="00317D4C" w:rsidP="00007BE6">
            <w:pPr>
              <w:rPr>
                <w:lang w:val="en-GB"/>
              </w:rPr>
            </w:pPr>
            <w:r w:rsidRPr="003677F9">
              <w:rPr>
                <w:szCs w:val="22"/>
                <w:lang w:val="en-GB"/>
              </w:rPr>
              <w:t>Pupils offer</w:t>
            </w:r>
            <w:r>
              <w:rPr>
                <w:szCs w:val="22"/>
                <w:lang w:val="en-GB"/>
              </w:rPr>
              <w:t xml:space="preserve"> </w:t>
            </w:r>
            <w:r w:rsidRPr="003677F9">
              <w:rPr>
                <w:szCs w:val="22"/>
                <w:lang w:val="en-GB"/>
              </w:rPr>
              <w:t>their partners what they have prepared.</w:t>
            </w:r>
          </w:p>
          <w:p w:rsidR="00317D4C" w:rsidRPr="003677F9" w:rsidRDefault="00317D4C" w:rsidP="00007BE6">
            <w:pPr>
              <w:rPr>
                <w:lang w:val="en-GB"/>
              </w:rPr>
            </w:pPr>
            <w:r w:rsidRPr="003677F9">
              <w:rPr>
                <w:szCs w:val="22"/>
                <w:lang w:val="en-GB"/>
              </w:rPr>
              <w:t>They sing a song, play a game or tell a story to demonstrate how they do it at home</w:t>
            </w:r>
            <w:r>
              <w:rPr>
                <w:szCs w:val="22"/>
                <w:lang w:val="en-GB"/>
              </w:rPr>
              <w:t>, in their own country</w:t>
            </w:r>
            <w:r w:rsidRPr="003677F9">
              <w:rPr>
                <w:szCs w:val="22"/>
                <w:lang w:val="en-GB"/>
              </w:rPr>
              <w:t>.</w:t>
            </w:r>
          </w:p>
          <w:p w:rsidR="00317D4C" w:rsidRPr="003677F9" w:rsidRDefault="00317D4C" w:rsidP="00007BE6">
            <w:pPr>
              <w:rPr>
                <w:lang w:val="en-GB"/>
              </w:rPr>
            </w:pPr>
            <w:r w:rsidRPr="003677F9">
              <w:rPr>
                <w:szCs w:val="22"/>
                <w:lang w:val="en-GB"/>
              </w:rPr>
              <w:t>Next they include the partnership pupils in the activity and do it together. At this point they use the language they have practised with their teacher.</w:t>
            </w:r>
          </w:p>
          <w:p w:rsidR="00317D4C" w:rsidRPr="003677F9" w:rsidRDefault="00317D4C" w:rsidP="00007BE6">
            <w:pPr>
              <w:rPr>
                <w:lang w:val="en-GB"/>
              </w:rPr>
            </w:pPr>
          </w:p>
        </w:tc>
      </w:tr>
    </w:tbl>
    <w:p w:rsidR="00317D4C" w:rsidRPr="003677F9" w:rsidRDefault="00317D4C" w:rsidP="007C5EF3">
      <w:pPr>
        <w:pStyle w:val="BEFDRAFT"/>
        <w:rPr>
          <w:shd w:val="clear" w:color="auto" w:fill="99CCFF"/>
        </w:rPr>
      </w:pPr>
      <w:r w:rsidRPr="003677F9">
        <w:t>AFTER</w:t>
      </w:r>
    </w:p>
    <w:tbl>
      <w:tblPr>
        <w:tblW w:w="0" w:type="auto"/>
        <w:tblLook w:val="00A0" w:firstRow="1" w:lastRow="0" w:firstColumn="1" w:lastColumn="0" w:noHBand="0" w:noVBand="0"/>
      </w:tblPr>
      <w:tblGrid>
        <w:gridCol w:w="1792"/>
        <w:gridCol w:w="7280"/>
      </w:tblGrid>
      <w:tr w:rsidR="00317D4C" w:rsidRPr="00276CA3" w:rsidTr="00B67AAD">
        <w:trPr>
          <w:trHeight w:val="866"/>
        </w:trPr>
        <w:tc>
          <w:tcPr>
            <w:tcW w:w="1809" w:type="dxa"/>
          </w:tcPr>
          <w:p w:rsidR="00317D4C" w:rsidRPr="003677F9" w:rsidRDefault="00F444F6" w:rsidP="000055E1">
            <w:pPr>
              <w:rPr>
                <w:lang w:val="en-GB"/>
              </w:rPr>
            </w:pPr>
            <w:r>
              <w:rPr>
                <w:noProof/>
                <w:lang w:val="de-AT" w:eastAsia="de-AT"/>
              </w:rPr>
              <w:drawing>
                <wp:anchor distT="0" distB="0" distL="114935" distR="114935" simplePos="0" relativeHeight="251641344" behindDoc="1" locked="0" layoutInCell="1" allowOverlap="1">
                  <wp:simplePos x="0" y="0"/>
                  <wp:positionH relativeFrom="column">
                    <wp:posOffset>471805</wp:posOffset>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63" name="Grafik 237"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7"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403" w:type="dxa"/>
          </w:tcPr>
          <w:p w:rsidR="00317D4C" w:rsidRPr="003677F9" w:rsidRDefault="00317D4C" w:rsidP="008229D6">
            <w:pPr>
              <w:rPr>
                <w:lang w:val="en-GB"/>
              </w:rPr>
            </w:pPr>
            <w:r w:rsidRPr="003677F9">
              <w:rPr>
                <w:szCs w:val="22"/>
                <w:lang w:val="en-GB"/>
              </w:rPr>
              <w:t>If the activity has been prepared on both sides of the partnership, pupils will enjoy singing, playing, listening to the story of their partners when back</w:t>
            </w:r>
            <w:r>
              <w:rPr>
                <w:szCs w:val="22"/>
                <w:lang w:val="en-GB"/>
              </w:rPr>
              <w:t xml:space="preserve"> at </w:t>
            </w:r>
            <w:r w:rsidRPr="003677F9">
              <w:rPr>
                <w:szCs w:val="22"/>
                <w:lang w:val="en-GB"/>
              </w:rPr>
              <w:t>home.</w:t>
            </w:r>
          </w:p>
        </w:tc>
      </w:tr>
    </w:tbl>
    <w:p w:rsidR="00317D4C" w:rsidRPr="003677F9" w:rsidRDefault="00317D4C" w:rsidP="007C5EF3">
      <w:pPr>
        <w:pStyle w:val="HEADING"/>
      </w:pPr>
      <w:r w:rsidRPr="003677F9">
        <w:t>FINAL PRODUCT FOR THE PORTFOLIO</w:t>
      </w:r>
    </w:p>
    <w:p w:rsidR="00317D4C" w:rsidRPr="003677F9" w:rsidRDefault="00317D4C" w:rsidP="00007BE6">
      <w:pPr>
        <w:pStyle w:val="Liste1"/>
        <w:rPr>
          <w:lang w:eastAsia="pl-PL"/>
        </w:rPr>
      </w:pPr>
      <w:r w:rsidRPr="003677F9">
        <w:rPr>
          <w:lang w:eastAsia="pl-PL"/>
        </w:rPr>
        <w:t>songs</w:t>
      </w:r>
    </w:p>
    <w:p w:rsidR="00317D4C" w:rsidRPr="003677F9" w:rsidRDefault="00317D4C" w:rsidP="00007BE6">
      <w:pPr>
        <w:pStyle w:val="Liste1"/>
        <w:rPr>
          <w:lang w:eastAsia="pl-PL"/>
        </w:rPr>
      </w:pPr>
      <w:r w:rsidRPr="003677F9">
        <w:rPr>
          <w:lang w:eastAsia="pl-PL"/>
        </w:rPr>
        <w:t>games</w:t>
      </w:r>
    </w:p>
    <w:p w:rsidR="00317D4C" w:rsidRPr="003677F9" w:rsidRDefault="00317D4C" w:rsidP="00007BE6">
      <w:pPr>
        <w:pStyle w:val="Liste1"/>
        <w:rPr>
          <w:lang w:eastAsia="pl-PL"/>
        </w:rPr>
      </w:pPr>
      <w:r w:rsidRPr="003677F9">
        <w:rPr>
          <w:lang w:eastAsia="pl-PL"/>
        </w:rPr>
        <w:t>stories</w:t>
      </w:r>
    </w:p>
    <w:p w:rsidR="00317D4C" w:rsidRPr="003677F9" w:rsidRDefault="00317D4C" w:rsidP="00007BE6">
      <w:pPr>
        <w:pStyle w:val="Liste1"/>
        <w:numPr>
          <w:ilvl w:val="0"/>
          <w:numId w:val="0"/>
        </w:numPr>
        <w:ind w:left="567"/>
        <w:rPr>
          <w:lang w:eastAsia="pl-PL"/>
        </w:rPr>
      </w:pPr>
      <w:r w:rsidRPr="003677F9">
        <w:rPr>
          <w:lang w:eastAsia="pl-PL"/>
        </w:rPr>
        <w:t>-&gt;</w:t>
      </w:r>
      <w:r>
        <w:rPr>
          <w:lang w:eastAsia="pl-PL"/>
        </w:rPr>
        <w:t xml:space="preserve"> </w:t>
      </w:r>
      <w:r w:rsidRPr="003677F9">
        <w:rPr>
          <w:lang w:eastAsia="pl-PL"/>
        </w:rPr>
        <w:t>depending on the pupil’s choice</w:t>
      </w:r>
    </w:p>
    <w:p w:rsidR="00317D4C" w:rsidRPr="003677F9" w:rsidRDefault="00317D4C" w:rsidP="007C5EF3">
      <w:pPr>
        <w:rPr>
          <w:rFonts w:cs="Microsoft Tai Le"/>
          <w:b/>
          <w:bCs/>
          <w:szCs w:val="22"/>
          <w:lang w:val="en-GB"/>
        </w:rPr>
      </w:pPr>
    </w:p>
    <w:p w:rsidR="00317D4C" w:rsidRDefault="00317D4C" w:rsidP="007C5EF3">
      <w:pPr>
        <w:rPr>
          <w:rFonts w:cs="Microsoft Tai Le"/>
          <w:color w:val="0070C0"/>
          <w:lang w:val="en-GB"/>
        </w:rPr>
      </w:pPr>
    </w:p>
    <w:p w:rsidR="00317D4C" w:rsidRPr="003677F9" w:rsidRDefault="00317D4C" w:rsidP="007C5EF3">
      <w:pPr>
        <w:rPr>
          <w:rFonts w:cs="Microsoft Tai Le"/>
          <w:color w:val="0070C0"/>
          <w:lang w:val="en-GB"/>
        </w:rPr>
      </w:pPr>
    </w:p>
    <w:p w:rsidR="00317D4C" w:rsidRPr="003677F9" w:rsidRDefault="00317D4C" w:rsidP="00981BAC">
      <w:pPr>
        <w:pStyle w:val="EXAMPLE"/>
        <w:rPr>
          <w:caps/>
        </w:rPr>
      </w:pPr>
      <w:r w:rsidRPr="003677F9">
        <w:rPr>
          <w:caps/>
        </w:rPr>
        <w:t>Example 1</w:t>
      </w:r>
    </w:p>
    <w:p w:rsidR="00317D4C" w:rsidRPr="003677F9" w:rsidRDefault="00317D4C" w:rsidP="00981BAC">
      <w:pPr>
        <w:pStyle w:val="EXAMPLE"/>
      </w:pPr>
      <w:r w:rsidRPr="003677F9">
        <w:t>Pupils suggest things that they could plan to do</w:t>
      </w:r>
      <w:r>
        <w:t xml:space="preserve"> with</w:t>
      </w:r>
      <w:r w:rsidRPr="003677F9">
        <w:t xml:space="preserve"> or to give</w:t>
      </w:r>
      <w:r>
        <w:t xml:space="preserve"> </w:t>
      </w:r>
      <w:r w:rsidRPr="003677F9">
        <w:t>their partnership pupils</w:t>
      </w:r>
    </w:p>
    <w:p w:rsidR="00317D4C" w:rsidRPr="003677F9" w:rsidRDefault="0077267F" w:rsidP="007C5EF3">
      <w:pPr>
        <w:jc w:val="center"/>
        <w:rPr>
          <w:rFonts w:cs="Microsoft Tai Le"/>
          <w:b/>
          <w:sz w:val="32"/>
          <w:lang w:val="en-GB"/>
        </w:rPr>
      </w:pPr>
      <w:r>
        <w:rPr>
          <w:rFonts w:cs="Microsoft Tai Le"/>
          <w:szCs w:val="22"/>
          <w:lang w:val="en-GB"/>
        </w:rPr>
        <w:pict>
          <v:rect id="_x0000_i1032" style="width:0;height:1.5pt" o:hralign="center" o:hrstd="t" o:hr="t" fillcolor="#a0a0a0" stroked="f"/>
        </w:pict>
      </w:r>
    </w:p>
    <w:p w:rsidR="00317D4C" w:rsidRPr="003677F9" w:rsidRDefault="00317D4C" w:rsidP="00007BE6">
      <w:pPr>
        <w:pStyle w:val="Liste1"/>
      </w:pPr>
      <w:r w:rsidRPr="003677F9">
        <w:t xml:space="preserve">greetings </w:t>
      </w:r>
    </w:p>
    <w:p w:rsidR="00317D4C" w:rsidRPr="003677F9" w:rsidRDefault="00317D4C" w:rsidP="00007BE6">
      <w:pPr>
        <w:pStyle w:val="Liste1"/>
      </w:pPr>
      <w:r w:rsidRPr="003677F9">
        <w:t>songs (e.g. hello songs in different languages, well-known rhymes, international hits, etc.)</w:t>
      </w:r>
    </w:p>
    <w:p w:rsidR="00317D4C" w:rsidRPr="003677F9" w:rsidRDefault="00317D4C" w:rsidP="00007BE6">
      <w:pPr>
        <w:pStyle w:val="Liste1"/>
      </w:pPr>
      <w:r w:rsidRPr="003677F9">
        <w:t>dances</w:t>
      </w:r>
    </w:p>
    <w:p w:rsidR="00317D4C" w:rsidRPr="003677F9" w:rsidRDefault="00317D4C" w:rsidP="00007BE6">
      <w:pPr>
        <w:pStyle w:val="Liste1"/>
      </w:pPr>
      <w:r w:rsidRPr="003677F9">
        <w:t>games (e.g. memory, domino, happy family – Kim’s game/games with flashcards</w:t>
      </w:r>
    </w:p>
    <w:p w:rsidR="00317D4C" w:rsidRPr="003677F9" w:rsidRDefault="00317D4C" w:rsidP="00007BE6">
      <w:pPr>
        <w:pStyle w:val="Liste1"/>
        <w:numPr>
          <w:ilvl w:val="0"/>
          <w:numId w:val="0"/>
        </w:numPr>
        <w:ind w:left="851"/>
      </w:pPr>
      <w:r w:rsidRPr="003677F9">
        <w:t>For ideas of games with pictures</w:t>
      </w:r>
      <w:r>
        <w:t>,</w:t>
      </w:r>
      <w:r w:rsidRPr="003677F9">
        <w:t xml:space="preserve"> see : </w:t>
      </w:r>
      <w:hyperlink r:id="rId62" w:history="1">
        <w:r w:rsidRPr="003677F9">
          <w:rPr>
            <w:rStyle w:val="Hyperlink"/>
            <w:rFonts w:cs="Microsoft Tai Le"/>
          </w:rPr>
          <w:t>http://carolread.com/ideas/flashcards.pdf</w:t>
        </w:r>
      </w:hyperlink>
    </w:p>
    <w:p w:rsidR="00317D4C" w:rsidRPr="003677F9" w:rsidRDefault="00317D4C" w:rsidP="00007BE6">
      <w:pPr>
        <w:pStyle w:val="Liste1"/>
      </w:pPr>
      <w:r w:rsidRPr="003677F9">
        <w:t xml:space="preserve">pictures taken at home, at school </w:t>
      </w:r>
    </w:p>
    <w:p w:rsidR="00317D4C" w:rsidRPr="003677F9" w:rsidRDefault="00317D4C" w:rsidP="00007BE6">
      <w:pPr>
        <w:pStyle w:val="Liste1"/>
      </w:pPr>
      <w:r w:rsidRPr="003677F9">
        <w:t>stories</w:t>
      </w:r>
    </w:p>
    <w:p w:rsidR="00317D4C" w:rsidRPr="003677F9" w:rsidRDefault="00317D4C" w:rsidP="00007BE6">
      <w:pPr>
        <w:pStyle w:val="Liste1"/>
      </w:pPr>
      <w:r w:rsidRPr="003677F9">
        <w:t>food</w:t>
      </w:r>
    </w:p>
    <w:p w:rsidR="00317D4C" w:rsidRPr="003677F9" w:rsidRDefault="00317D4C" w:rsidP="00007BE6">
      <w:pPr>
        <w:pStyle w:val="Liste1"/>
      </w:pPr>
      <w:r w:rsidRPr="003677F9">
        <w:t>…</w:t>
      </w:r>
    </w:p>
    <w:p w:rsidR="00317D4C" w:rsidRPr="003677F9" w:rsidRDefault="00317D4C" w:rsidP="007C5EF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317D4C" w:rsidRPr="003677F9" w:rsidRDefault="00317D4C" w:rsidP="00981BAC">
      <w:pPr>
        <w:pStyle w:val="EXAMPLE"/>
        <w:rPr>
          <w:caps/>
        </w:rPr>
      </w:pPr>
      <w:r w:rsidRPr="003677F9">
        <w:rPr>
          <w:caps/>
        </w:rPr>
        <w:t>Example 2</w:t>
      </w:r>
    </w:p>
    <w:p w:rsidR="00317D4C" w:rsidRPr="003677F9" w:rsidRDefault="00317D4C" w:rsidP="00981BAC">
      <w:pPr>
        <w:pStyle w:val="EXAMPLE"/>
      </w:pPr>
      <w:r w:rsidRPr="003677F9">
        <w:t>Examples of games that could be played first at home,</w:t>
      </w:r>
      <w:r>
        <w:t xml:space="preserve"> then</w:t>
      </w:r>
      <w:r w:rsidRPr="003677F9">
        <w:t xml:space="preserve"> later together</w:t>
      </w:r>
    </w:p>
    <w:p w:rsidR="00317D4C" w:rsidRPr="003677F9" w:rsidRDefault="0077267F" w:rsidP="00981BAC">
      <w:pPr>
        <w:pStyle w:val="EXAMPLE"/>
      </w:pPr>
      <w:r>
        <w:rPr>
          <w:szCs w:val="22"/>
        </w:rPr>
        <w:pict>
          <v:rect id="_x0000_i1033" style="width:0;height:1.5pt" o:hralign="center" o:hrstd="t" o:hr="t" fillcolor="#a0a0a0" stroked="f"/>
        </w:pict>
      </w:r>
    </w:p>
    <w:p w:rsidR="00317D4C" w:rsidRPr="003677F9" w:rsidRDefault="00317D4C" w:rsidP="007C5EF3">
      <w:pPr>
        <w:pStyle w:val="ListParagraph"/>
        <w:numPr>
          <w:ilvl w:val="0"/>
          <w:numId w:val="13"/>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bCs/>
          <w:sz w:val="22"/>
          <w:szCs w:val="22"/>
          <w:lang w:val="en-GB"/>
        </w:rPr>
      </w:pPr>
      <w:r w:rsidRPr="003677F9">
        <w:rPr>
          <w:rFonts w:ascii="Candara" w:hAnsi="Candara"/>
          <w:bCs/>
          <w:sz w:val="22"/>
          <w:szCs w:val="22"/>
          <w:lang w:val="en-GB"/>
        </w:rPr>
        <w:t xml:space="preserve">Pupils collect different </w:t>
      </w:r>
      <w:r>
        <w:rPr>
          <w:rFonts w:ascii="Candara" w:hAnsi="Candara"/>
          <w:bCs/>
          <w:sz w:val="22"/>
          <w:szCs w:val="22"/>
          <w:lang w:val="en-GB"/>
        </w:rPr>
        <w:t>objects</w:t>
      </w:r>
      <w:r w:rsidRPr="003677F9">
        <w:rPr>
          <w:rFonts w:ascii="Candara" w:hAnsi="Candara"/>
          <w:bCs/>
          <w:sz w:val="22"/>
          <w:szCs w:val="22"/>
          <w:lang w:val="en-GB"/>
        </w:rPr>
        <w:t xml:space="preserve"> (stones, leaves, twigs, etc.), </w:t>
      </w:r>
      <w:r w:rsidRPr="00A15D14">
        <w:rPr>
          <w:rFonts w:ascii="Candara" w:hAnsi="Candara"/>
          <w:bCs/>
          <w:sz w:val="22"/>
          <w:szCs w:val="22"/>
          <w:lang w:val="en-GB"/>
        </w:rPr>
        <w:t xml:space="preserve">in a </w:t>
      </w:r>
      <w:r>
        <w:rPr>
          <w:rFonts w:ascii="Candara" w:hAnsi="Candara"/>
          <w:bCs/>
          <w:sz w:val="22"/>
          <w:szCs w:val="22"/>
          <w:lang w:val="en-GB"/>
        </w:rPr>
        <w:t>defined area</w:t>
      </w:r>
      <w:r w:rsidRPr="00A15D14">
        <w:rPr>
          <w:rFonts w:ascii="Candara" w:hAnsi="Candara"/>
          <w:bCs/>
          <w:sz w:val="22"/>
          <w:szCs w:val="22"/>
          <w:lang w:val="en-GB"/>
        </w:rPr>
        <w:t>,</w:t>
      </w:r>
      <w:r w:rsidRPr="003677F9">
        <w:rPr>
          <w:rFonts w:ascii="Candara" w:hAnsi="Candara"/>
          <w:bCs/>
          <w:sz w:val="22"/>
          <w:szCs w:val="22"/>
          <w:lang w:val="en-GB"/>
        </w:rPr>
        <w:t xml:space="preserve"> paying attention </w:t>
      </w:r>
      <w:r>
        <w:rPr>
          <w:rFonts w:ascii="Candara" w:hAnsi="Candara"/>
          <w:bCs/>
          <w:sz w:val="22"/>
          <w:szCs w:val="22"/>
          <w:lang w:val="en-GB"/>
        </w:rPr>
        <w:t>not</w:t>
      </w:r>
      <w:r w:rsidRPr="003677F9">
        <w:rPr>
          <w:rFonts w:ascii="Candara" w:hAnsi="Candara"/>
          <w:bCs/>
          <w:sz w:val="22"/>
          <w:szCs w:val="22"/>
          <w:lang w:val="en-GB"/>
        </w:rPr>
        <w:t xml:space="preserve"> to destroy anything. </w:t>
      </w:r>
    </w:p>
    <w:p w:rsidR="00317D4C" w:rsidRPr="003677F9" w:rsidRDefault="00317D4C" w:rsidP="007C5EF3">
      <w:pPr>
        <w:pStyle w:val="ListParagraph"/>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bCs/>
          <w:sz w:val="22"/>
          <w:szCs w:val="22"/>
          <w:lang w:val="en-GB"/>
        </w:rPr>
      </w:pPr>
      <w:r w:rsidRPr="00C522F4">
        <w:rPr>
          <w:rFonts w:ascii="Candara" w:hAnsi="Candara"/>
          <w:bCs/>
          <w:sz w:val="22"/>
          <w:szCs w:val="22"/>
          <w:lang w:val="en-GB"/>
        </w:rPr>
        <w:t>Together they pair up what they have found, in order to play a ‘nature’ dominos.</w:t>
      </w:r>
    </w:p>
    <w:p w:rsidR="00317D4C" w:rsidRPr="003677F9" w:rsidRDefault="00317D4C" w:rsidP="007C5EF3">
      <w:pPr>
        <w:pStyle w:val="ListParagraph"/>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bCs/>
          <w:sz w:val="22"/>
          <w:szCs w:val="22"/>
          <w:lang w:val="en-GB"/>
        </w:rPr>
      </w:pPr>
    </w:p>
    <w:p w:rsidR="00317D4C" w:rsidRDefault="00317D4C" w:rsidP="00CE14E1">
      <w:pPr>
        <w:pStyle w:val="ListParagraph"/>
        <w:numPr>
          <w:ilvl w:val="0"/>
          <w:numId w:val="13"/>
        </w:num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bCs/>
          <w:sz w:val="22"/>
          <w:szCs w:val="22"/>
          <w:lang w:val="en-GB"/>
        </w:rPr>
      </w:pPr>
      <w:r w:rsidRPr="003677F9">
        <w:rPr>
          <w:rFonts w:ascii="Candara" w:hAnsi="Candara"/>
          <w:bCs/>
          <w:sz w:val="22"/>
          <w:szCs w:val="22"/>
          <w:lang w:val="en-GB"/>
        </w:rPr>
        <w:t xml:space="preserve">Pupils look at their surroundings through a paper roll in order to </w:t>
      </w:r>
      <w:r>
        <w:rPr>
          <w:rFonts w:ascii="Candara" w:hAnsi="Candara"/>
          <w:bCs/>
          <w:sz w:val="22"/>
          <w:szCs w:val="22"/>
          <w:lang w:val="en-GB"/>
        </w:rPr>
        <w:t>view</w:t>
      </w:r>
      <w:r w:rsidRPr="003677F9">
        <w:rPr>
          <w:rFonts w:ascii="Candara" w:hAnsi="Candara"/>
          <w:bCs/>
          <w:sz w:val="22"/>
          <w:szCs w:val="22"/>
          <w:lang w:val="en-GB"/>
        </w:rPr>
        <w:t xml:space="preserve"> the place where they are from</w:t>
      </w:r>
      <w:r>
        <w:rPr>
          <w:rFonts w:ascii="Candara" w:hAnsi="Candara"/>
          <w:bCs/>
          <w:sz w:val="22"/>
          <w:szCs w:val="22"/>
          <w:lang w:val="en-GB"/>
        </w:rPr>
        <w:t>, from</w:t>
      </w:r>
      <w:r w:rsidRPr="003677F9">
        <w:rPr>
          <w:rFonts w:ascii="Candara" w:hAnsi="Candara"/>
          <w:bCs/>
          <w:sz w:val="22"/>
          <w:szCs w:val="22"/>
          <w:lang w:val="en-GB"/>
        </w:rPr>
        <w:t xml:space="preserve"> another perspective. In groups they select one building. On a transparent plastic sheet, they draw its shape. Then they enlarge the shape on the ground with chalk and make a hopscotch game out of it. They will notice that hopscotch is played in most places but maybe with different rules.</w:t>
      </w:r>
    </w:p>
    <w:p w:rsidR="00317D4C" w:rsidRPr="003677F9" w:rsidRDefault="00317D4C" w:rsidP="00C522F4">
      <w:pPr>
        <w:pStyle w:val="ListParagraph"/>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ndara" w:hAnsi="Candara"/>
          <w:bCs/>
          <w:sz w:val="22"/>
          <w:szCs w:val="22"/>
          <w:lang w:val="en-GB"/>
        </w:rPr>
      </w:pPr>
    </w:p>
    <w:p w:rsidR="00317D4C" w:rsidRPr="003677F9" w:rsidRDefault="00317D4C" w:rsidP="00472454">
      <w:pPr>
        <w:pStyle w:val="Heading1"/>
        <w:rPr>
          <w:lang w:val="en-GB"/>
        </w:rPr>
      </w:pPr>
      <w:bookmarkStart w:id="7" w:name="_Toc449617631"/>
      <w:r w:rsidRPr="003677F9">
        <w:rPr>
          <w:lang w:val="en-GB"/>
        </w:rPr>
        <w:lastRenderedPageBreak/>
        <w:t>Lesson plan 6</w:t>
      </w:r>
      <w:r w:rsidRPr="003677F9">
        <w:rPr>
          <w:lang w:val="en-GB"/>
        </w:rPr>
        <w:br/>
      </w:r>
      <w:r w:rsidRPr="003677F9">
        <w:rPr>
          <w:caps/>
          <w:lang w:val="en-GB"/>
        </w:rPr>
        <w:t>Typical</w:t>
      </w:r>
      <w:bookmarkEnd w:id="7"/>
    </w:p>
    <w:p w:rsidR="00317D4C" w:rsidRPr="003677F9" w:rsidRDefault="00317D4C" w:rsidP="00E6296B">
      <w:pPr>
        <w:pBdr>
          <w:top w:val="single" w:sz="4" w:space="6" w:color="auto"/>
          <w:left w:val="single" w:sz="4" w:space="4" w:color="auto"/>
          <w:bottom w:val="single" w:sz="4" w:space="14" w:color="auto"/>
          <w:right w:val="single" w:sz="4" w:space="4" w:color="auto"/>
        </w:pBdr>
        <w:shd w:val="clear" w:color="auto" w:fill="92CDDC"/>
        <w:rPr>
          <w:b/>
          <w:lang w:val="en-GB"/>
        </w:rPr>
      </w:pPr>
      <w:r w:rsidRPr="003677F9">
        <w:rPr>
          <w:b/>
          <w:lang w:val="en-GB"/>
        </w:rPr>
        <w:t xml:space="preserve">In this lesson plan the pupils discuss what is typical for their own and their mobility partners’ town/area. </w:t>
      </w:r>
    </w:p>
    <w:p w:rsidR="00317D4C" w:rsidRPr="003677F9" w:rsidRDefault="00317D4C" w:rsidP="00A3319F">
      <w:pPr>
        <w:pStyle w:val="HEADING"/>
      </w:pPr>
      <w:r w:rsidRPr="003677F9">
        <w:t>EXPERIENCES</w:t>
      </w:r>
    </w:p>
    <w:p w:rsidR="00317D4C" w:rsidRPr="003677F9" w:rsidRDefault="00317D4C" w:rsidP="00A3319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lang w:val="en-GB"/>
        </w:rPr>
      </w:pPr>
      <w:r w:rsidRPr="003677F9">
        <w:rPr>
          <w:rFonts w:cs="Microsoft Tai Le"/>
          <w:bCs/>
          <w:szCs w:val="22"/>
          <w:lang w:val="en-GB"/>
        </w:rPr>
        <w:t>Pupils</w:t>
      </w:r>
    </w:p>
    <w:p w:rsidR="00317D4C" w:rsidRPr="003677F9" w:rsidRDefault="00317D4C" w:rsidP="00795677">
      <w:pPr>
        <w:pStyle w:val="Liste1"/>
      </w:pPr>
      <w:r w:rsidRPr="003677F9">
        <w:t>describe themselves</w:t>
      </w:r>
    </w:p>
    <w:p w:rsidR="00317D4C" w:rsidRPr="003677F9" w:rsidRDefault="00317D4C" w:rsidP="00795677">
      <w:pPr>
        <w:pStyle w:val="Liste1"/>
      </w:pPr>
      <w:r w:rsidRPr="003677F9">
        <w:t>notice that all children have things in common and that all children are different</w:t>
      </w:r>
    </w:p>
    <w:p w:rsidR="00317D4C" w:rsidRPr="003677F9" w:rsidRDefault="00317D4C" w:rsidP="007C5EF3">
      <w:pPr>
        <w:pStyle w:val="HEADING"/>
      </w:pPr>
      <w:r w:rsidRPr="003677F9">
        <w:t>TARGETED COMPETENCES</w:t>
      </w:r>
    </w:p>
    <w:p w:rsidR="00317D4C" w:rsidRPr="003677F9" w:rsidRDefault="00317D4C" w:rsidP="007C5EF3">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795677">
      <w:pPr>
        <w:pStyle w:val="Liste1"/>
        <w:rPr>
          <w:b/>
        </w:rPr>
      </w:pPr>
      <w:r w:rsidRPr="003677F9">
        <w:t>learn attitudes of openness, curiosity and non-judgmental thinking (</w:t>
      </w:r>
      <w:proofErr w:type="spellStart"/>
      <w:r w:rsidRPr="003677F9">
        <w:t>ICCinTE</w:t>
      </w:r>
      <w:proofErr w:type="spellEnd"/>
      <w:r w:rsidRPr="003677F9">
        <w:t>, p. 14)</w:t>
      </w:r>
    </w:p>
    <w:p w:rsidR="00317D4C" w:rsidRPr="003677F9" w:rsidRDefault="00317D4C" w:rsidP="00AF21C3">
      <w:pPr>
        <w:pStyle w:val="HEADING"/>
        <w:rPr>
          <w:i/>
          <w:color w:val="FF0000"/>
        </w:rPr>
      </w:pPr>
      <w:r w:rsidRPr="003677F9">
        <w:t>PROCEDURE</w:t>
      </w:r>
    </w:p>
    <w:p w:rsidR="00317D4C" w:rsidRPr="003677F9" w:rsidRDefault="00317D4C" w:rsidP="00AF21C3">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3E1727">
        <w:trPr>
          <w:trHeight w:val="868"/>
        </w:trPr>
        <w:tc>
          <w:tcPr>
            <w:tcW w:w="1809" w:type="dxa"/>
          </w:tcPr>
          <w:p w:rsidR="00317D4C" w:rsidRPr="003677F9" w:rsidRDefault="00F444F6" w:rsidP="00A3319F">
            <w:pPr>
              <w:rPr>
                <w:b/>
                <w:lang w:val="en-GB"/>
              </w:rPr>
            </w:pPr>
            <w:r>
              <w:rPr>
                <w:noProof/>
                <w:lang w:val="de-AT" w:eastAsia="de-AT"/>
              </w:rPr>
              <w:drawing>
                <wp:anchor distT="0" distB="0" distL="114935" distR="114935" simplePos="0" relativeHeight="251642368" behindDoc="1" locked="0" layoutInCell="1" allowOverlap="1">
                  <wp:simplePos x="0" y="0"/>
                  <wp:positionH relativeFrom="column">
                    <wp:posOffset>504190</wp:posOffset>
                  </wp:positionH>
                  <wp:positionV relativeFrom="page">
                    <wp:align>top</wp:align>
                  </wp:positionV>
                  <wp:extent cx="471805" cy="467360"/>
                  <wp:effectExtent l="0" t="0" r="0" b="0"/>
                  <wp:wrapTight wrapText="bothSides">
                    <wp:wrapPolygon edited="0">
                      <wp:start x="2616" y="0"/>
                      <wp:lineTo x="0" y="2641"/>
                      <wp:lineTo x="0" y="16728"/>
                      <wp:lineTo x="2616" y="21130"/>
                      <wp:lineTo x="18315" y="21130"/>
                      <wp:lineTo x="20931" y="15848"/>
                      <wp:lineTo x="20931" y="4402"/>
                      <wp:lineTo x="16571" y="0"/>
                      <wp:lineTo x="2616" y="0"/>
                    </wp:wrapPolygon>
                  </wp:wrapTight>
                  <wp:docPr id="64" name="Grafik 238"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8" descr="plurimobil-icon-writing-blu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805"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19840" behindDoc="1" locked="0" layoutInCell="1" allowOverlap="1">
                  <wp:simplePos x="0" y="0"/>
                  <wp:positionH relativeFrom="column">
                    <wp:align>left</wp:align>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65" name="Grafik 63"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plurimobil-icon-individual-work-blu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4E3929">
            <w:pPr>
              <w:rPr>
                <w:lang w:val="en-GB"/>
              </w:rPr>
            </w:pPr>
            <w:r>
              <w:rPr>
                <w:szCs w:val="22"/>
                <w:lang w:val="en-GB"/>
              </w:rPr>
              <w:t>In individual work, p</w:t>
            </w:r>
            <w:r w:rsidRPr="003677F9">
              <w:rPr>
                <w:szCs w:val="22"/>
                <w:lang w:val="en-GB"/>
              </w:rPr>
              <w:t>upils list</w:t>
            </w:r>
            <w:r>
              <w:rPr>
                <w:szCs w:val="22"/>
                <w:lang w:val="en-GB"/>
              </w:rPr>
              <w:t xml:space="preserve"> a maximum of three</w:t>
            </w:r>
            <w:r w:rsidRPr="003677F9">
              <w:rPr>
                <w:szCs w:val="22"/>
                <w:lang w:val="en-GB"/>
              </w:rPr>
              <w:t xml:space="preserve"> things that they would say are typical for their town/area.</w:t>
            </w:r>
          </w:p>
        </w:tc>
      </w:tr>
      <w:tr w:rsidR="00317D4C" w:rsidRPr="00276CA3" w:rsidTr="003E1727">
        <w:tc>
          <w:tcPr>
            <w:tcW w:w="1809" w:type="dxa"/>
          </w:tcPr>
          <w:p w:rsidR="00317D4C" w:rsidRPr="003677F9" w:rsidRDefault="00F444F6" w:rsidP="00916572">
            <w:pPr>
              <w:pStyle w:val="BEFDRAFT"/>
              <w:rPr>
                <w:b w:val="0"/>
              </w:rPr>
            </w:pPr>
            <w:r>
              <w:rPr>
                <w:noProof/>
                <w:lang w:val="de-AT" w:eastAsia="de-AT"/>
              </w:rPr>
              <w:drawing>
                <wp:anchor distT="0" distB="0" distL="114935" distR="114935" simplePos="0" relativeHeight="251659776" behindDoc="1" locked="0" layoutInCell="1" allowOverlap="1">
                  <wp:simplePos x="0" y="0"/>
                  <wp:positionH relativeFrom="column">
                    <wp:posOffset>504190</wp:posOffset>
                  </wp:positionH>
                  <wp:positionV relativeFrom="page">
                    <wp:align>top</wp:align>
                  </wp:positionV>
                  <wp:extent cx="492760" cy="467360"/>
                  <wp:effectExtent l="0" t="0" r="0" b="0"/>
                  <wp:wrapTight wrapText="bothSides">
                    <wp:wrapPolygon edited="0">
                      <wp:start x="2505" y="0"/>
                      <wp:lineTo x="0" y="2641"/>
                      <wp:lineTo x="0" y="16728"/>
                      <wp:lineTo x="2505" y="21130"/>
                      <wp:lineTo x="18371" y="21130"/>
                      <wp:lineTo x="20876" y="15848"/>
                      <wp:lineTo x="20876" y="4402"/>
                      <wp:lineTo x="16701" y="0"/>
                      <wp:lineTo x="2505" y="0"/>
                    </wp:wrapPolygon>
                  </wp:wrapTight>
                  <wp:docPr id="66" name="Grafik 87" descr="plurimobil-icon-virtual-exchan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descr="plurimobil-icon-virtual-exchange-bl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17792"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67" name="Grafik 64"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descr="plurimobil-icon-discussion-bl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AF21C3">
            <w:pPr>
              <w:rPr>
                <w:lang w:val="en-GB"/>
              </w:rPr>
            </w:pPr>
            <w:r w:rsidRPr="003677F9">
              <w:rPr>
                <w:szCs w:val="22"/>
                <w:lang w:val="en-GB"/>
              </w:rPr>
              <w:t xml:space="preserve">With the teacher they make a list of the things </w:t>
            </w:r>
            <w:r w:rsidRPr="004E3929">
              <w:rPr>
                <w:szCs w:val="22"/>
                <w:lang w:val="en-GB"/>
              </w:rPr>
              <w:t>that come up most frequently</w:t>
            </w:r>
            <w:r w:rsidRPr="003677F9">
              <w:rPr>
                <w:szCs w:val="22"/>
                <w:lang w:val="en-GB"/>
              </w:rPr>
              <w:t xml:space="preserve"> and they also discuss why they have chosen these particular things. They decide </w:t>
            </w:r>
            <w:r>
              <w:rPr>
                <w:szCs w:val="22"/>
                <w:lang w:val="en-GB"/>
              </w:rPr>
              <w:t>on</w:t>
            </w:r>
            <w:r w:rsidRPr="003677F9">
              <w:rPr>
                <w:szCs w:val="22"/>
                <w:lang w:val="en-GB"/>
              </w:rPr>
              <w:t xml:space="preserve"> a way of presenting some of them to the</w:t>
            </w:r>
            <w:r>
              <w:rPr>
                <w:szCs w:val="22"/>
                <w:lang w:val="en-GB"/>
              </w:rPr>
              <w:t>ir mobility</w:t>
            </w:r>
            <w:r w:rsidRPr="003677F9">
              <w:rPr>
                <w:szCs w:val="22"/>
                <w:lang w:val="en-GB"/>
              </w:rPr>
              <w:t xml:space="preserve"> partners. If necessary, the pupils may search the Internet for information.</w:t>
            </w:r>
          </w:p>
          <w:p w:rsidR="00317D4C" w:rsidRPr="003677F9" w:rsidRDefault="00317D4C" w:rsidP="00AF21C3">
            <w:pPr>
              <w:rPr>
                <w:lang w:val="en-GB"/>
              </w:rPr>
            </w:pPr>
          </w:p>
        </w:tc>
      </w:tr>
      <w:tr w:rsidR="00317D4C" w:rsidRPr="00276CA3" w:rsidTr="003E1727">
        <w:trPr>
          <w:trHeight w:val="811"/>
        </w:trPr>
        <w:tc>
          <w:tcPr>
            <w:tcW w:w="1809" w:type="dxa"/>
          </w:tcPr>
          <w:p w:rsidR="00317D4C" w:rsidRPr="003677F9" w:rsidRDefault="00F444F6" w:rsidP="00B67AAD">
            <w:pPr>
              <w:pStyle w:val="BEFDRAFT"/>
              <w:spacing w:before="0" w:after="0"/>
              <w:rPr>
                <w:b w:val="0"/>
              </w:rPr>
            </w:pPr>
            <w:r>
              <w:rPr>
                <w:noProof/>
                <w:lang w:val="de-AT" w:eastAsia="de-AT"/>
              </w:rPr>
              <w:drawing>
                <wp:anchor distT="0" distB="0" distL="114935" distR="114935" simplePos="0" relativeHeight="251620864" behindDoc="1" locked="0" layoutInCell="1" allowOverlap="1">
                  <wp:simplePos x="0" y="0"/>
                  <wp:positionH relativeFrom="column">
                    <wp:posOffset>502285</wp:posOffset>
                  </wp:positionH>
                  <wp:positionV relativeFrom="page">
                    <wp:align>top</wp:align>
                  </wp:positionV>
                  <wp:extent cx="471805" cy="467360"/>
                  <wp:effectExtent l="0" t="0" r="0" b="0"/>
                  <wp:wrapTight wrapText="bothSides">
                    <wp:wrapPolygon edited="0">
                      <wp:start x="2616" y="0"/>
                      <wp:lineTo x="0" y="2641"/>
                      <wp:lineTo x="0" y="16728"/>
                      <wp:lineTo x="2616" y="21130"/>
                      <wp:lineTo x="18315" y="21130"/>
                      <wp:lineTo x="20931" y="15848"/>
                      <wp:lineTo x="20931" y="4402"/>
                      <wp:lineTo x="16571" y="0"/>
                      <wp:lineTo x="2616" y="0"/>
                    </wp:wrapPolygon>
                  </wp:wrapTight>
                  <wp:docPr id="68" name="Grafik 66"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descr="plurimobil-icon-writing-blu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805"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18816"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69" name="Grafik 67"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descr="plurimobil-icon-discussion-bl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2A5F18">
            <w:pPr>
              <w:rPr>
                <w:lang w:val="en-GB"/>
              </w:rPr>
            </w:pPr>
            <w:r w:rsidRPr="003677F9">
              <w:rPr>
                <w:szCs w:val="22"/>
                <w:lang w:val="en-GB"/>
              </w:rPr>
              <w:t>The pupils list the things that they think are typical for their partners' town or area. With the teacher they make a list of the things that come</w:t>
            </w:r>
            <w:r>
              <w:rPr>
                <w:szCs w:val="22"/>
                <w:lang w:val="en-GB"/>
              </w:rPr>
              <w:t xml:space="preserve"> up</w:t>
            </w:r>
            <w:r w:rsidRPr="003677F9">
              <w:rPr>
                <w:szCs w:val="22"/>
                <w:lang w:val="en-GB"/>
              </w:rPr>
              <w:t xml:space="preserve"> most frequently and they discuss how they know about </w:t>
            </w:r>
            <w:r>
              <w:rPr>
                <w:szCs w:val="22"/>
                <w:lang w:val="en-GB"/>
              </w:rPr>
              <w:t>them</w:t>
            </w:r>
            <w:r w:rsidRPr="003677F9">
              <w:rPr>
                <w:szCs w:val="22"/>
                <w:lang w:val="en-GB"/>
              </w:rPr>
              <w:t xml:space="preserve"> </w:t>
            </w:r>
            <w:r w:rsidRPr="002A5F18">
              <w:rPr>
                <w:szCs w:val="22"/>
                <w:lang w:val="en-GB"/>
              </w:rPr>
              <w:t>and why they have suggested them.</w:t>
            </w:r>
          </w:p>
        </w:tc>
      </w:tr>
    </w:tbl>
    <w:p w:rsidR="00317D4C" w:rsidRPr="003677F9" w:rsidRDefault="00317D4C" w:rsidP="004B4061">
      <w:pPr>
        <w:pStyle w:val="BEFDRAFT"/>
        <w:spacing w:before="0" w:after="0"/>
      </w:pPr>
      <w:r w:rsidRPr="003677F9">
        <w:t>DURING</w:t>
      </w:r>
    </w:p>
    <w:tbl>
      <w:tblPr>
        <w:tblW w:w="9322" w:type="dxa"/>
        <w:tblLook w:val="00A0" w:firstRow="1" w:lastRow="0" w:firstColumn="1" w:lastColumn="0" w:noHBand="0" w:noVBand="0"/>
      </w:tblPr>
      <w:tblGrid>
        <w:gridCol w:w="1809"/>
        <w:gridCol w:w="7513"/>
      </w:tblGrid>
      <w:tr w:rsidR="00317D4C" w:rsidRPr="00276CA3" w:rsidTr="00B67AAD">
        <w:trPr>
          <w:trHeight w:val="937"/>
        </w:trPr>
        <w:tc>
          <w:tcPr>
            <w:tcW w:w="1809" w:type="dxa"/>
            <w:vAlign w:val="center"/>
          </w:tcPr>
          <w:p w:rsidR="00317D4C" w:rsidRPr="003677F9" w:rsidRDefault="00F444F6" w:rsidP="0084155A">
            <w:pPr>
              <w:rPr>
                <w:lang w:val="en-GB" w:eastAsia="pl-PL"/>
              </w:rPr>
            </w:pPr>
            <w:r>
              <w:rPr>
                <w:noProof/>
                <w:lang w:val="de-AT" w:eastAsia="de-AT"/>
              </w:rPr>
              <w:drawing>
                <wp:anchor distT="0" distB="0" distL="114935" distR="114935" simplePos="0" relativeHeight="251643392" behindDoc="1" locked="0" layoutInCell="1" allowOverlap="1">
                  <wp:simplePos x="0" y="0"/>
                  <wp:positionH relativeFrom="column">
                    <wp:align>left</wp:align>
                  </wp:positionH>
                  <wp:positionV relativeFrom="page">
                    <wp:align>top</wp:align>
                  </wp:positionV>
                  <wp:extent cx="462280" cy="467360"/>
                  <wp:effectExtent l="0" t="0" r="0" b="0"/>
                  <wp:wrapTight wrapText="bothSides">
                    <wp:wrapPolygon edited="0">
                      <wp:start x="2670" y="0"/>
                      <wp:lineTo x="0" y="2641"/>
                      <wp:lineTo x="0" y="16728"/>
                      <wp:lineTo x="2670" y="21130"/>
                      <wp:lineTo x="18692" y="21130"/>
                      <wp:lineTo x="19582" y="20250"/>
                      <wp:lineTo x="20473" y="15848"/>
                      <wp:lineTo x="20473" y="5283"/>
                      <wp:lineTo x="19582" y="1761"/>
                      <wp:lineTo x="16022" y="0"/>
                      <wp:lineTo x="2670" y="0"/>
                    </wp:wrapPolygon>
                  </wp:wrapTight>
                  <wp:docPr id="70" name="Grafik 240"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0"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44416" behindDoc="1" locked="0" layoutInCell="1" allowOverlap="1">
                  <wp:simplePos x="0" y="0"/>
                  <wp:positionH relativeFrom="column">
                    <wp:posOffset>530225</wp:posOffset>
                  </wp:positionH>
                  <wp:positionV relativeFrom="page">
                    <wp:posOffset>0</wp:posOffset>
                  </wp:positionV>
                  <wp:extent cx="492125" cy="471170"/>
                  <wp:effectExtent l="0" t="0" r="0" b="0"/>
                  <wp:wrapTight wrapText="bothSides">
                    <wp:wrapPolygon edited="0">
                      <wp:start x="2508" y="0"/>
                      <wp:lineTo x="0" y="2620"/>
                      <wp:lineTo x="0" y="16593"/>
                      <wp:lineTo x="2508" y="20960"/>
                      <wp:lineTo x="18395" y="20960"/>
                      <wp:lineTo x="20903" y="15720"/>
                      <wp:lineTo x="20903" y="4367"/>
                      <wp:lineTo x="16723" y="0"/>
                      <wp:lineTo x="2508" y="0"/>
                    </wp:wrapPolygon>
                  </wp:wrapTight>
                  <wp:docPr id="71" name="Grafik 241"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1"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125"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2A5F18" w:rsidRDefault="00317D4C" w:rsidP="00AF21C3">
            <w:pPr>
              <w:rPr>
                <w:lang w:val="en-GB" w:eastAsia="pl-PL"/>
              </w:rPr>
            </w:pPr>
            <w:r w:rsidRPr="003677F9">
              <w:rPr>
                <w:szCs w:val="22"/>
                <w:lang w:val="en-GB" w:eastAsia="pl-PL"/>
              </w:rPr>
              <w:t xml:space="preserve">The pupils look for the things they have put </w:t>
            </w:r>
            <w:r>
              <w:rPr>
                <w:szCs w:val="22"/>
                <w:lang w:val="en-GB" w:eastAsia="pl-PL"/>
              </w:rPr>
              <w:t>o</w:t>
            </w:r>
            <w:r w:rsidRPr="003677F9">
              <w:rPr>
                <w:szCs w:val="22"/>
                <w:lang w:val="en-GB" w:eastAsia="pl-PL"/>
              </w:rPr>
              <w:t>n their list of “typical for my partner</w:t>
            </w:r>
            <w:r>
              <w:rPr>
                <w:szCs w:val="22"/>
                <w:lang w:val="en-GB" w:eastAsia="pl-PL"/>
              </w:rPr>
              <w:t>’s town</w:t>
            </w:r>
            <w:r w:rsidRPr="003677F9">
              <w:rPr>
                <w:szCs w:val="22"/>
                <w:lang w:val="en-GB" w:eastAsia="pl-PL"/>
              </w:rPr>
              <w:t>”.</w:t>
            </w:r>
          </w:p>
          <w:p w:rsidR="00317D4C" w:rsidRPr="003677F9" w:rsidRDefault="00317D4C" w:rsidP="00BE124B">
            <w:pPr>
              <w:rPr>
                <w:lang w:val="en-GB" w:eastAsia="pl-PL"/>
              </w:rPr>
            </w:pPr>
            <w:r w:rsidRPr="003677F9">
              <w:rPr>
                <w:szCs w:val="22"/>
                <w:lang w:val="en-GB" w:eastAsia="pl-PL"/>
              </w:rPr>
              <w:t xml:space="preserve">They can also </w:t>
            </w:r>
            <w:r>
              <w:rPr>
                <w:szCs w:val="22"/>
                <w:lang w:val="en-GB" w:eastAsia="pl-PL"/>
              </w:rPr>
              <w:t>talk to</w:t>
            </w:r>
            <w:r w:rsidRPr="003677F9">
              <w:rPr>
                <w:szCs w:val="22"/>
                <w:lang w:val="en-GB" w:eastAsia="pl-PL"/>
              </w:rPr>
              <w:t xml:space="preserve"> the</w:t>
            </w:r>
            <w:r>
              <w:rPr>
                <w:szCs w:val="22"/>
                <w:lang w:val="en-GB" w:eastAsia="pl-PL"/>
              </w:rPr>
              <w:t>ir mobility</w:t>
            </w:r>
            <w:r w:rsidRPr="003677F9">
              <w:rPr>
                <w:szCs w:val="22"/>
                <w:lang w:val="en-GB" w:eastAsia="pl-PL"/>
              </w:rPr>
              <w:t xml:space="preserve"> partners about the</w:t>
            </w:r>
            <w:r>
              <w:rPr>
                <w:szCs w:val="22"/>
                <w:lang w:val="en-GB" w:eastAsia="pl-PL"/>
              </w:rPr>
              <w:t>ir ideas</w:t>
            </w:r>
            <w:r w:rsidRPr="003677F9">
              <w:rPr>
                <w:szCs w:val="22"/>
                <w:lang w:val="en-GB" w:eastAsia="pl-PL"/>
              </w:rPr>
              <w:t>.</w:t>
            </w:r>
          </w:p>
        </w:tc>
      </w:tr>
    </w:tbl>
    <w:p w:rsidR="00317D4C" w:rsidRPr="003677F9" w:rsidRDefault="00317D4C" w:rsidP="007C5EF3">
      <w:pPr>
        <w:pStyle w:val="BEFDRAFT"/>
      </w:pPr>
      <w:r w:rsidRPr="003677F9">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BEFDRAFT"/>
              <w:spacing w:before="0" w:after="0"/>
              <w:rPr>
                <w:shd w:val="clear" w:color="auto" w:fill="99CCFF"/>
              </w:rPr>
            </w:pPr>
            <w:r>
              <w:rPr>
                <w:noProof/>
                <w:lang w:val="de-AT" w:eastAsia="de-AT"/>
              </w:rPr>
              <w:drawing>
                <wp:anchor distT="0" distB="0" distL="114935" distR="114935" simplePos="0" relativeHeight="251700736" behindDoc="1" locked="0" layoutInCell="1" allowOverlap="1">
                  <wp:simplePos x="0" y="0"/>
                  <wp:positionH relativeFrom="column">
                    <wp:posOffset>502285</wp:posOffset>
                  </wp:positionH>
                  <wp:positionV relativeFrom="page">
                    <wp:align>top</wp:align>
                  </wp:positionV>
                  <wp:extent cx="466725" cy="471170"/>
                  <wp:effectExtent l="0" t="0" r="0" b="0"/>
                  <wp:wrapTight wrapText="bothSides">
                    <wp:wrapPolygon edited="0">
                      <wp:start x="2645" y="0"/>
                      <wp:lineTo x="0" y="2620"/>
                      <wp:lineTo x="0" y="16593"/>
                      <wp:lineTo x="2645" y="20960"/>
                      <wp:lineTo x="18514" y="20960"/>
                      <wp:lineTo x="21159" y="15720"/>
                      <wp:lineTo x="21159" y="4367"/>
                      <wp:lineTo x="16751" y="0"/>
                      <wp:lineTo x="2645" y="0"/>
                    </wp:wrapPolygon>
                  </wp:wrapTight>
                  <wp:docPr id="72" name="Grafik 13"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89182F">
            <w:pPr>
              <w:rPr>
                <w:shd w:val="clear" w:color="auto" w:fill="99CCFF"/>
                <w:lang w:val="en-GB"/>
              </w:rPr>
            </w:pPr>
            <w:r w:rsidRPr="003677F9">
              <w:rPr>
                <w:szCs w:val="22"/>
                <w:lang w:val="en-GB"/>
              </w:rPr>
              <w:t xml:space="preserve">The pupils compare their first list with what they have experienced, heard, </w:t>
            </w:r>
            <w:r>
              <w:rPr>
                <w:szCs w:val="22"/>
                <w:lang w:val="en-GB"/>
              </w:rPr>
              <w:t xml:space="preserve">and </w:t>
            </w:r>
            <w:r w:rsidRPr="003677F9">
              <w:rPr>
                <w:szCs w:val="22"/>
                <w:lang w:val="en-GB"/>
              </w:rPr>
              <w:t>seen.</w:t>
            </w:r>
          </w:p>
        </w:tc>
      </w:tr>
    </w:tbl>
    <w:p w:rsidR="00317D4C" w:rsidRPr="003677F9" w:rsidRDefault="00317D4C" w:rsidP="004B4061">
      <w:pPr>
        <w:pStyle w:val="HEADING"/>
        <w:spacing w:before="0"/>
      </w:pPr>
      <w:r w:rsidRPr="003677F9">
        <w:br/>
        <w:t>FINAL PRODUCT FOR THE PORTFOLIO</w:t>
      </w:r>
    </w:p>
    <w:p w:rsidR="00317D4C" w:rsidRPr="003677F9" w:rsidRDefault="00317D4C" w:rsidP="00AF21C3">
      <w:pPr>
        <w:pStyle w:val="Liste1"/>
        <w:rPr>
          <w:lang w:eastAsia="pl-PL"/>
        </w:rPr>
      </w:pPr>
      <w:r w:rsidRPr="003677F9">
        <w:rPr>
          <w:lang w:eastAsia="pl-PL"/>
        </w:rPr>
        <w:t>list of things that are typical for my town/area</w:t>
      </w:r>
    </w:p>
    <w:p w:rsidR="00317D4C" w:rsidRPr="003677F9" w:rsidRDefault="00317D4C" w:rsidP="00AF21C3">
      <w:pPr>
        <w:pStyle w:val="Liste1"/>
        <w:rPr>
          <w:lang w:eastAsia="pl-PL"/>
        </w:rPr>
      </w:pPr>
      <w:r w:rsidRPr="003677F9">
        <w:rPr>
          <w:lang w:eastAsia="pl-PL"/>
        </w:rPr>
        <w:t>list of things that are typical for my partner’s town/area</w:t>
      </w:r>
    </w:p>
    <w:p w:rsidR="00317D4C" w:rsidRPr="003677F9" w:rsidRDefault="00317D4C" w:rsidP="00E6296B">
      <w:pPr>
        <w:pStyle w:val="Heading1"/>
        <w:rPr>
          <w:lang w:val="en-GB"/>
        </w:rPr>
      </w:pPr>
      <w:r w:rsidRPr="003677F9">
        <w:rPr>
          <w:lang w:val="en-GB" w:eastAsia="pl-PL"/>
        </w:rPr>
        <w:br w:type="page"/>
      </w:r>
      <w:bookmarkStart w:id="8" w:name="_Toc449617632"/>
      <w:r w:rsidRPr="003677F9">
        <w:rPr>
          <w:lang w:val="en-GB"/>
        </w:rPr>
        <w:lastRenderedPageBreak/>
        <w:t xml:space="preserve">Lesson plan 7 </w:t>
      </w:r>
      <w:r w:rsidRPr="003677F9">
        <w:rPr>
          <w:lang w:val="en-GB"/>
        </w:rPr>
        <w:br/>
      </w:r>
      <w:r w:rsidRPr="003677F9">
        <w:rPr>
          <w:caps/>
          <w:lang w:val="en-GB"/>
        </w:rPr>
        <w:t>My treasures – My special things to bring back</w:t>
      </w:r>
      <w:bookmarkEnd w:id="8"/>
    </w:p>
    <w:p w:rsidR="00317D4C" w:rsidRPr="003677F9" w:rsidRDefault="00317D4C" w:rsidP="00E6296B">
      <w:pPr>
        <w:pBdr>
          <w:top w:val="single" w:sz="4" w:space="3" w:color="auto"/>
          <w:left w:val="single" w:sz="4" w:space="4" w:color="auto"/>
          <w:bottom w:val="single" w:sz="4" w:space="9" w:color="auto"/>
          <w:right w:val="single" w:sz="4" w:space="4" w:color="auto"/>
        </w:pBdr>
        <w:shd w:val="clear" w:color="auto" w:fill="92CDDC"/>
        <w:rPr>
          <w:b/>
          <w:lang w:val="en-GB"/>
        </w:rPr>
      </w:pPr>
      <w:r w:rsidRPr="003677F9">
        <w:rPr>
          <w:b/>
          <w:lang w:val="en-GB"/>
        </w:rPr>
        <w:t xml:space="preserve">In this lesson plan the pupils </w:t>
      </w:r>
      <w:r w:rsidRPr="003677F9">
        <w:rPr>
          <w:b/>
          <w:bCs/>
          <w:szCs w:val="22"/>
          <w:lang w:val="en-GB"/>
        </w:rPr>
        <w:t>select s</w:t>
      </w:r>
      <w:r>
        <w:rPr>
          <w:b/>
          <w:bCs/>
          <w:szCs w:val="22"/>
          <w:lang w:val="en-GB"/>
        </w:rPr>
        <w:t xml:space="preserve">omething to bring home to show </w:t>
      </w:r>
      <w:r w:rsidRPr="003677F9">
        <w:rPr>
          <w:b/>
          <w:bCs/>
          <w:szCs w:val="22"/>
          <w:lang w:val="en-GB"/>
        </w:rPr>
        <w:t xml:space="preserve">others who have not </w:t>
      </w:r>
      <w:r>
        <w:rPr>
          <w:b/>
          <w:bCs/>
          <w:szCs w:val="22"/>
          <w:lang w:val="en-GB"/>
        </w:rPr>
        <w:t>taken part in a</w:t>
      </w:r>
      <w:r w:rsidRPr="003677F9">
        <w:rPr>
          <w:b/>
          <w:bCs/>
          <w:szCs w:val="22"/>
          <w:lang w:val="en-GB"/>
        </w:rPr>
        <w:t xml:space="preserve"> mobility</w:t>
      </w:r>
      <w:r>
        <w:rPr>
          <w:b/>
          <w:bCs/>
          <w:szCs w:val="22"/>
          <w:lang w:val="en-GB"/>
        </w:rPr>
        <w:t xml:space="preserve"> project</w:t>
      </w:r>
      <w:r w:rsidRPr="003677F9">
        <w:rPr>
          <w:b/>
          <w:bCs/>
          <w:szCs w:val="22"/>
          <w:lang w:val="en-GB"/>
        </w:rPr>
        <w:t>.</w:t>
      </w:r>
    </w:p>
    <w:p w:rsidR="00317D4C" w:rsidRPr="003677F9" w:rsidRDefault="00317D4C" w:rsidP="00E6296B">
      <w:pPr>
        <w:pStyle w:val="HEADING"/>
        <w:spacing w:before="240" w:after="240"/>
      </w:pPr>
      <w:r w:rsidRPr="003677F9">
        <w:t>EXPERIENCES</w:t>
      </w:r>
    </w:p>
    <w:p w:rsidR="00317D4C" w:rsidRPr="003677F9" w:rsidRDefault="00317D4C" w:rsidP="003E4C9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0A6BEC">
      <w:pPr>
        <w:pStyle w:val="Liste1"/>
      </w:pPr>
      <w:r w:rsidRPr="003677F9">
        <w:t>imagine the use and significance of different objects in a chosen cultural setting</w:t>
      </w:r>
    </w:p>
    <w:p w:rsidR="00317D4C" w:rsidRPr="003677F9" w:rsidRDefault="00317D4C" w:rsidP="003E4C9E">
      <w:pPr>
        <w:pStyle w:val="HEADING"/>
      </w:pPr>
      <w:r w:rsidRPr="003677F9">
        <w:t>TARGETED COMPETENCES</w:t>
      </w:r>
    </w:p>
    <w:p w:rsidR="00317D4C" w:rsidRPr="003677F9" w:rsidRDefault="00317D4C" w:rsidP="003E4C9E">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472454">
      <w:pPr>
        <w:pStyle w:val="Liste1"/>
        <w:tabs>
          <w:tab w:val="clear" w:pos="851"/>
          <w:tab w:val="left" w:pos="720"/>
        </w:tabs>
        <w:rPr>
          <w:lang w:eastAsia="pl-PL"/>
        </w:rPr>
      </w:pPr>
      <w:r w:rsidRPr="003677F9">
        <w:rPr>
          <w:lang w:eastAsia="pl-PL"/>
        </w:rPr>
        <w:t>can perceive differences and similarities in different aspects of social life (FREPA, skills, S-3.10.2)</w:t>
      </w:r>
    </w:p>
    <w:p w:rsidR="00317D4C" w:rsidRPr="003677F9" w:rsidRDefault="00317D4C" w:rsidP="00472454">
      <w:pPr>
        <w:pStyle w:val="Liste1"/>
        <w:tabs>
          <w:tab w:val="clear" w:pos="851"/>
          <w:tab w:val="left" w:pos="720"/>
        </w:tabs>
        <w:rPr>
          <w:lang w:eastAsia="pl-PL"/>
        </w:rPr>
      </w:pPr>
      <w:r w:rsidRPr="003677F9">
        <w:rPr>
          <w:lang w:eastAsia="pl-PL"/>
        </w:rPr>
        <w:t>can compare features of culture (perceive the cultural proximity/distance) (FREPA, skills, S-3.10)</w:t>
      </w:r>
    </w:p>
    <w:p w:rsidR="00317D4C" w:rsidRPr="003677F9" w:rsidRDefault="00317D4C" w:rsidP="003E4C9E">
      <w:pPr>
        <w:pStyle w:val="HEADING"/>
        <w:rPr>
          <w:i/>
          <w:color w:val="FF0000"/>
        </w:rPr>
      </w:pPr>
      <w:r w:rsidRPr="003677F9">
        <w:t>PROCEDURE</w:t>
      </w:r>
    </w:p>
    <w:p w:rsidR="00317D4C" w:rsidRPr="003677F9" w:rsidRDefault="00317D4C" w:rsidP="009A4DB3">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22912"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73" name="Grafik 73" descr="plurimobil-icon-listen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descr="plurimobil-icon-listening-blu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21888" behindDoc="1" locked="0" layoutInCell="1" allowOverlap="1">
                  <wp:simplePos x="0" y="0"/>
                  <wp:positionH relativeFrom="column">
                    <wp:posOffset>504190</wp:posOffset>
                  </wp:positionH>
                  <wp:positionV relativeFrom="page">
                    <wp:align>top</wp:align>
                  </wp:positionV>
                  <wp:extent cx="472440" cy="471170"/>
                  <wp:effectExtent l="0" t="0" r="0" b="0"/>
                  <wp:wrapTight wrapText="bothSides">
                    <wp:wrapPolygon edited="0">
                      <wp:start x="2613" y="0"/>
                      <wp:lineTo x="0" y="2620"/>
                      <wp:lineTo x="0" y="16593"/>
                      <wp:lineTo x="2613" y="20960"/>
                      <wp:lineTo x="18290" y="20960"/>
                      <wp:lineTo x="20903" y="15720"/>
                      <wp:lineTo x="20903" y="4367"/>
                      <wp:lineTo x="16548" y="0"/>
                      <wp:lineTo x="2613" y="0"/>
                    </wp:wrapPolygon>
                  </wp:wrapTight>
                  <wp:docPr id="74" name="Grafik 72"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descr="plurimobil-icon-observing-blu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pStyle w:val="INSTRUCTION"/>
              <w:ind w:left="0"/>
              <w:rPr>
                <w:lang w:val="en-GB"/>
              </w:rPr>
            </w:pPr>
            <w:r w:rsidRPr="003677F9">
              <w:rPr>
                <w:lang w:val="en-GB"/>
              </w:rPr>
              <w:t>The teacher shows the pupils something special he brought back from his last visit. He explains why he chose to bring this back. He tells the pupils they will also collect small items which they may wish to bring back.</w:t>
            </w:r>
          </w:p>
          <w:p w:rsidR="00317D4C" w:rsidRPr="003677F9" w:rsidRDefault="00317D4C" w:rsidP="00B67AAD">
            <w:pPr>
              <w:pStyle w:val="INSTRUCTION"/>
              <w:ind w:left="0"/>
              <w:rPr>
                <w:lang w:val="en-GB"/>
              </w:rPr>
            </w:pPr>
          </w:p>
          <w:p w:rsidR="00317D4C" w:rsidRPr="003677F9" w:rsidRDefault="00317D4C" w:rsidP="00B67AAD">
            <w:pPr>
              <w:pStyle w:val="INSTRUCTION"/>
              <w:ind w:left="0"/>
              <w:rPr>
                <w:lang w:val="en-GB"/>
              </w:rPr>
            </w:pPr>
            <w:r w:rsidRPr="003677F9">
              <w:rPr>
                <w:lang w:val="en-GB"/>
              </w:rPr>
              <w:t>It can be</w:t>
            </w:r>
            <w:r>
              <w:rPr>
                <w:lang w:val="en-GB"/>
              </w:rPr>
              <w:t xml:space="preserve"> a</w:t>
            </w:r>
            <w:r w:rsidRPr="003677F9">
              <w:rPr>
                <w:lang w:val="en-GB"/>
              </w:rPr>
              <w:t xml:space="preserve">: </w:t>
            </w:r>
          </w:p>
          <w:p w:rsidR="00317D4C" w:rsidRPr="003677F9" w:rsidRDefault="00317D4C" w:rsidP="000A6BEC">
            <w:pPr>
              <w:pStyle w:val="Liste1"/>
            </w:pPr>
            <w:r w:rsidRPr="003677F9">
              <w:t>café menu</w:t>
            </w:r>
          </w:p>
          <w:p w:rsidR="00317D4C" w:rsidRPr="003677F9" w:rsidRDefault="00317D4C" w:rsidP="000A6BEC">
            <w:pPr>
              <w:pStyle w:val="Liste1"/>
            </w:pPr>
            <w:r w:rsidRPr="003677F9">
              <w:t>entrance ticket</w:t>
            </w:r>
          </w:p>
          <w:p w:rsidR="00317D4C" w:rsidRPr="003677F9" w:rsidRDefault="00317D4C" w:rsidP="000A6BEC">
            <w:pPr>
              <w:pStyle w:val="Liste1"/>
            </w:pPr>
            <w:r w:rsidRPr="003677F9">
              <w:t>napkin</w:t>
            </w:r>
          </w:p>
          <w:p w:rsidR="00317D4C" w:rsidRPr="003677F9" w:rsidRDefault="00317D4C" w:rsidP="000A6BEC">
            <w:pPr>
              <w:pStyle w:val="Liste1"/>
            </w:pPr>
            <w:r w:rsidRPr="003677F9">
              <w:t>leaflet, town map</w:t>
            </w:r>
          </w:p>
          <w:p w:rsidR="00317D4C" w:rsidRPr="003677F9" w:rsidRDefault="00317D4C" w:rsidP="000A6BEC">
            <w:pPr>
              <w:pStyle w:val="Liste1"/>
            </w:pPr>
            <w:r w:rsidRPr="003677F9">
              <w:t>magnet</w:t>
            </w:r>
          </w:p>
          <w:p w:rsidR="00317D4C" w:rsidRPr="003677F9" w:rsidRDefault="00317D4C" w:rsidP="000A6BEC">
            <w:pPr>
              <w:pStyle w:val="Liste1"/>
            </w:pPr>
            <w:r w:rsidRPr="003677F9">
              <w:t>mug</w:t>
            </w:r>
          </w:p>
          <w:p w:rsidR="00317D4C" w:rsidRPr="003677F9" w:rsidRDefault="00317D4C" w:rsidP="000A6BEC">
            <w:pPr>
              <w:pStyle w:val="Liste1"/>
            </w:pPr>
            <w:r w:rsidRPr="003677F9">
              <w:t>key ring</w:t>
            </w:r>
          </w:p>
          <w:p w:rsidR="00317D4C" w:rsidRPr="003677F9" w:rsidRDefault="00317D4C" w:rsidP="000A6BEC">
            <w:pPr>
              <w:pStyle w:val="Liste1"/>
            </w:pPr>
            <w:r w:rsidRPr="003677F9">
              <w:t>pebble, special stone</w:t>
            </w:r>
          </w:p>
          <w:p w:rsidR="00317D4C" w:rsidRPr="003677F9" w:rsidRDefault="00317D4C" w:rsidP="000A6BEC">
            <w:pPr>
              <w:pStyle w:val="Liste1"/>
            </w:pPr>
            <w:r w:rsidRPr="003677F9">
              <w:t>etc.</w:t>
            </w:r>
          </w:p>
          <w:p w:rsidR="00317D4C" w:rsidRPr="003677F9" w:rsidRDefault="00317D4C" w:rsidP="00B67AAD">
            <w:pPr>
              <w:pStyle w:val="INSTRUCTION"/>
              <w:ind w:left="0"/>
              <w:rPr>
                <w:lang w:val="en-GB"/>
              </w:rPr>
            </w:pPr>
          </w:p>
          <w:p w:rsidR="00317D4C" w:rsidRPr="003677F9" w:rsidRDefault="00317D4C" w:rsidP="00E6296B">
            <w:pPr>
              <w:rPr>
                <w:lang w:val="en-GB"/>
              </w:rPr>
            </w:pPr>
            <w:r w:rsidRPr="003677F9">
              <w:rPr>
                <w:szCs w:val="22"/>
                <w:lang w:val="en-GB"/>
              </w:rPr>
              <w:t>Depending on the pupils’ level</w:t>
            </w:r>
            <w:r>
              <w:rPr>
                <w:szCs w:val="22"/>
                <w:lang w:val="en-GB"/>
              </w:rPr>
              <w:t xml:space="preserve"> of language</w:t>
            </w:r>
            <w:r w:rsidRPr="003677F9">
              <w:rPr>
                <w:szCs w:val="22"/>
                <w:lang w:val="en-GB"/>
              </w:rPr>
              <w:t xml:space="preserve"> this can be done as a game: the object is in a bag so that the pupils cannot see it. They put their hands in the bag, feel the object or they can ask ‘Yes/No’ questions to find out what it is.</w:t>
            </w:r>
          </w:p>
          <w:p w:rsidR="00317D4C" w:rsidRPr="003677F9" w:rsidRDefault="00317D4C" w:rsidP="00E6296B">
            <w:pPr>
              <w:rPr>
                <w:lang w:val="en-GB"/>
              </w:rPr>
            </w:pPr>
          </w:p>
        </w:tc>
      </w:tr>
    </w:tbl>
    <w:p w:rsidR="00317D4C" w:rsidRPr="003677F9" w:rsidRDefault="00317D4C" w:rsidP="009A4DB3">
      <w:pPr>
        <w:ind w:left="1701"/>
        <w:rPr>
          <w:lang w:val="en-GB"/>
        </w:rPr>
      </w:pPr>
    </w:p>
    <w:p w:rsidR="00317D4C" w:rsidRPr="003677F9" w:rsidRDefault="00317D4C" w:rsidP="009A4DB3">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9A4DB3">
            <w:pPr>
              <w:pStyle w:val="BEFDRAFT"/>
            </w:pPr>
            <w:r>
              <w:rPr>
                <w:noProof/>
                <w:lang w:val="de-AT" w:eastAsia="de-AT"/>
              </w:rPr>
              <w:drawing>
                <wp:anchor distT="0" distB="0" distL="114935" distR="114935" simplePos="0" relativeHeight="251701760"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75" name="Grafik 14"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465D93">
            <w:pPr>
              <w:rPr>
                <w:lang w:val="en-GB" w:eastAsia="pl-PL"/>
              </w:rPr>
            </w:pPr>
            <w:r w:rsidRPr="003677F9">
              <w:rPr>
                <w:szCs w:val="22"/>
                <w:lang w:val="en-GB" w:eastAsia="pl-PL"/>
              </w:rPr>
              <w:t xml:space="preserve">Pupils collect small items during their stay, which they associate with the </w:t>
            </w:r>
            <w:r>
              <w:rPr>
                <w:szCs w:val="22"/>
                <w:lang w:val="en-GB" w:eastAsia="pl-PL"/>
              </w:rPr>
              <w:t>place they are visiting</w:t>
            </w:r>
            <w:r w:rsidRPr="003677F9">
              <w:rPr>
                <w:szCs w:val="22"/>
                <w:lang w:val="en-GB" w:eastAsia="pl-PL"/>
              </w:rPr>
              <w:t xml:space="preserve"> or which are new and exciting for them.</w:t>
            </w:r>
          </w:p>
          <w:p w:rsidR="00317D4C" w:rsidRPr="003677F9" w:rsidRDefault="00317D4C" w:rsidP="009A4DB3">
            <w:pPr>
              <w:pStyle w:val="BEFDRAFT"/>
            </w:pPr>
          </w:p>
        </w:tc>
      </w:tr>
    </w:tbl>
    <w:p w:rsidR="00317D4C" w:rsidRPr="003677F9" w:rsidRDefault="00317D4C" w:rsidP="003E4C9E">
      <w:pPr>
        <w:pStyle w:val="BEFDRAFT"/>
      </w:pPr>
      <w:r w:rsidRPr="003677F9">
        <w:lastRenderedPageBreak/>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3E4C9E">
            <w:pPr>
              <w:pStyle w:val="BEFDRAFT"/>
              <w:rPr>
                <w:shd w:val="clear" w:color="auto" w:fill="99CCFF"/>
              </w:rPr>
            </w:pPr>
            <w:r>
              <w:rPr>
                <w:noProof/>
                <w:lang w:val="de-AT" w:eastAsia="de-AT"/>
              </w:rPr>
              <w:drawing>
                <wp:anchor distT="0" distB="0" distL="114935" distR="114935" simplePos="0" relativeHeight="25170380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76" name="Grafik 262"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2"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702784" behindDoc="1" locked="0" layoutInCell="1" allowOverlap="1">
                  <wp:simplePos x="0" y="0"/>
                  <wp:positionH relativeFrom="column">
                    <wp:posOffset>502285</wp:posOffset>
                  </wp:positionH>
                  <wp:positionV relativeFrom="page">
                    <wp:align>top</wp:align>
                  </wp:positionV>
                  <wp:extent cx="478790" cy="471170"/>
                  <wp:effectExtent l="0" t="0" r="0" b="0"/>
                  <wp:wrapTight wrapText="bothSides">
                    <wp:wrapPolygon edited="0">
                      <wp:start x="2578" y="0"/>
                      <wp:lineTo x="0" y="2620"/>
                      <wp:lineTo x="0" y="16593"/>
                      <wp:lineTo x="2578" y="20960"/>
                      <wp:lineTo x="18048" y="20960"/>
                      <wp:lineTo x="20626" y="15720"/>
                      <wp:lineTo x="20626" y="4367"/>
                      <wp:lineTo x="16329" y="0"/>
                      <wp:lineTo x="2578" y="0"/>
                    </wp:wrapPolygon>
                  </wp:wrapTight>
                  <wp:docPr id="77" name="Grafik 259"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9" descr="plurimobil-icon-discussion-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79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465D93">
            <w:pPr>
              <w:rPr>
                <w:lang w:val="en-GB"/>
              </w:rPr>
            </w:pPr>
            <w:r w:rsidRPr="003677F9">
              <w:rPr>
                <w:szCs w:val="22"/>
                <w:lang w:val="en-GB"/>
              </w:rPr>
              <w:t xml:space="preserve">The </w:t>
            </w:r>
            <w:r w:rsidRPr="00587EE1">
              <w:rPr>
                <w:szCs w:val="22"/>
                <w:lang w:val="en-GB"/>
              </w:rPr>
              <w:t xml:space="preserve">pupils select one object, which is the most </w:t>
            </w:r>
            <w:r>
              <w:rPr>
                <w:szCs w:val="22"/>
                <w:lang w:val="en-GB"/>
              </w:rPr>
              <w:t>important</w:t>
            </w:r>
            <w:r w:rsidRPr="00587EE1">
              <w:rPr>
                <w:szCs w:val="22"/>
                <w:lang w:val="en-GB"/>
              </w:rPr>
              <w:t xml:space="preserve"> to them,</w:t>
            </w:r>
            <w:r>
              <w:rPr>
                <w:szCs w:val="22"/>
                <w:lang w:val="en-GB"/>
              </w:rPr>
              <w:t xml:space="preserve"> </w:t>
            </w:r>
            <w:r w:rsidRPr="00587EE1">
              <w:rPr>
                <w:szCs w:val="22"/>
                <w:lang w:val="en-GB"/>
              </w:rPr>
              <w:t xml:space="preserve">to present </w:t>
            </w:r>
            <w:r>
              <w:rPr>
                <w:szCs w:val="22"/>
                <w:lang w:val="en-GB"/>
              </w:rPr>
              <w:t xml:space="preserve">it </w:t>
            </w:r>
            <w:r w:rsidRPr="00587EE1">
              <w:rPr>
                <w:szCs w:val="22"/>
                <w:lang w:val="en-GB"/>
              </w:rPr>
              <w:t xml:space="preserve">to others who have not </w:t>
            </w:r>
            <w:r>
              <w:rPr>
                <w:szCs w:val="22"/>
                <w:lang w:val="en-GB"/>
              </w:rPr>
              <w:t xml:space="preserve">taken part in a </w:t>
            </w:r>
            <w:r w:rsidRPr="00587EE1">
              <w:rPr>
                <w:szCs w:val="22"/>
                <w:lang w:val="en-GB"/>
              </w:rPr>
              <w:t>mobility</w:t>
            </w:r>
            <w:r>
              <w:rPr>
                <w:szCs w:val="22"/>
                <w:lang w:val="en-GB"/>
              </w:rPr>
              <w:t xml:space="preserve"> project</w:t>
            </w:r>
            <w:r w:rsidRPr="00587EE1">
              <w:rPr>
                <w:szCs w:val="22"/>
                <w:lang w:val="en-GB"/>
              </w:rPr>
              <w:t>.</w:t>
            </w:r>
          </w:p>
          <w:p w:rsidR="00317D4C" w:rsidRPr="003677F9" w:rsidRDefault="00317D4C" w:rsidP="00465D93">
            <w:pPr>
              <w:rPr>
                <w:lang w:val="en-GB"/>
              </w:rPr>
            </w:pPr>
            <w:r w:rsidRPr="003677F9">
              <w:rPr>
                <w:szCs w:val="22"/>
                <w:lang w:val="en-GB"/>
              </w:rPr>
              <w:t xml:space="preserve">The same procedure (guessing the object in the bag/asking yes/no questions) can be used. </w:t>
            </w:r>
            <w:r>
              <w:rPr>
                <w:szCs w:val="22"/>
                <w:lang w:val="en-GB"/>
              </w:rPr>
              <w:t>T</w:t>
            </w:r>
            <w:r w:rsidRPr="003677F9">
              <w:rPr>
                <w:szCs w:val="22"/>
                <w:lang w:val="en-GB"/>
              </w:rPr>
              <w:t>o avoid boredom</w:t>
            </w:r>
            <w:r>
              <w:rPr>
                <w:szCs w:val="22"/>
                <w:lang w:val="en-GB"/>
              </w:rPr>
              <w:t>, n</w:t>
            </w:r>
            <w:r w:rsidRPr="003677F9">
              <w:rPr>
                <w:szCs w:val="22"/>
                <w:lang w:val="en-GB"/>
              </w:rPr>
              <w:t>ot all pupils do it on the same day</w:t>
            </w:r>
            <w:r>
              <w:rPr>
                <w:szCs w:val="22"/>
                <w:lang w:val="en-GB"/>
              </w:rPr>
              <w:t xml:space="preserve"> ..</w:t>
            </w:r>
            <w:r w:rsidRPr="003677F9">
              <w:rPr>
                <w:szCs w:val="22"/>
                <w:lang w:val="en-GB"/>
              </w:rPr>
              <w:t xml:space="preserve">. </w:t>
            </w:r>
          </w:p>
          <w:p w:rsidR="00317D4C" w:rsidRPr="003677F9" w:rsidRDefault="00317D4C" w:rsidP="00465D93">
            <w:pPr>
              <w:rPr>
                <w:lang w:val="en-GB"/>
              </w:rPr>
            </w:pPr>
          </w:p>
          <w:p w:rsidR="00317D4C" w:rsidRPr="003677F9" w:rsidRDefault="00317D4C" w:rsidP="00465D93">
            <w:pPr>
              <w:rPr>
                <w:lang w:val="en-GB"/>
              </w:rPr>
            </w:pPr>
            <w:r w:rsidRPr="003677F9">
              <w:rPr>
                <w:szCs w:val="22"/>
                <w:lang w:val="en-GB"/>
              </w:rPr>
              <w:t xml:space="preserve">The teacher and the pupils </w:t>
            </w:r>
            <w:r>
              <w:rPr>
                <w:szCs w:val="22"/>
                <w:lang w:val="en-GB"/>
              </w:rPr>
              <w:t>talk</w:t>
            </w:r>
            <w:r w:rsidRPr="003677F9">
              <w:rPr>
                <w:szCs w:val="22"/>
                <w:lang w:val="en-GB"/>
              </w:rPr>
              <w:t xml:space="preserve"> about the chosen objects:</w:t>
            </w:r>
          </w:p>
          <w:p w:rsidR="00317D4C" w:rsidRPr="003677F9" w:rsidRDefault="00317D4C" w:rsidP="00465D93">
            <w:pPr>
              <w:pStyle w:val="Liste1"/>
            </w:pPr>
            <w:r w:rsidRPr="003677F9">
              <w:t xml:space="preserve">Why </w:t>
            </w:r>
            <w:r>
              <w:t>were they chosen</w:t>
            </w:r>
            <w:r w:rsidRPr="003677F9">
              <w:t>?</w:t>
            </w:r>
          </w:p>
          <w:p w:rsidR="00317D4C" w:rsidRPr="003677F9" w:rsidRDefault="00317D4C" w:rsidP="00465D93">
            <w:pPr>
              <w:pStyle w:val="Liste1"/>
            </w:pPr>
            <w:r w:rsidRPr="003677F9">
              <w:t xml:space="preserve">What </w:t>
            </w:r>
            <w:r>
              <w:t xml:space="preserve">do they </w:t>
            </w:r>
            <w:r w:rsidRPr="003677F9">
              <w:t>represent?</w:t>
            </w:r>
          </w:p>
          <w:p w:rsidR="00317D4C" w:rsidRPr="003677F9" w:rsidRDefault="00317D4C" w:rsidP="00465D93">
            <w:pPr>
              <w:pStyle w:val="Liste1"/>
            </w:pPr>
            <w:r w:rsidRPr="003677F9">
              <w:t xml:space="preserve">Can you find </w:t>
            </w:r>
            <w:r>
              <w:t>them</w:t>
            </w:r>
            <w:r w:rsidRPr="003677F9">
              <w:t xml:space="preserve"> everywhere?</w:t>
            </w:r>
          </w:p>
          <w:p w:rsidR="00317D4C" w:rsidRPr="003677F9" w:rsidRDefault="00317D4C" w:rsidP="00465D93">
            <w:pPr>
              <w:pStyle w:val="Liste1"/>
            </w:pPr>
            <w:r w:rsidRPr="003677F9">
              <w:t>Do the pupils have something similar at home?</w:t>
            </w:r>
          </w:p>
          <w:p w:rsidR="00317D4C" w:rsidRPr="003677F9" w:rsidRDefault="00317D4C" w:rsidP="003E4C9E">
            <w:pPr>
              <w:pStyle w:val="BEFDRAFT"/>
              <w:rPr>
                <w:shd w:val="clear" w:color="auto" w:fill="99CCFF"/>
              </w:rPr>
            </w:pPr>
          </w:p>
        </w:tc>
      </w:tr>
    </w:tbl>
    <w:p w:rsidR="00317D4C" w:rsidRPr="003677F9" w:rsidRDefault="00317D4C" w:rsidP="003E4C9E">
      <w:pPr>
        <w:pStyle w:val="BEFDRAFT"/>
        <w:rPr>
          <w:shd w:val="clear" w:color="auto" w:fill="99CCFF"/>
        </w:rPr>
      </w:pPr>
    </w:p>
    <w:p w:rsidR="00317D4C" w:rsidRPr="003677F9" w:rsidRDefault="00317D4C" w:rsidP="003E4C9E">
      <w:pPr>
        <w:pStyle w:val="HEADING"/>
      </w:pPr>
      <w:r w:rsidRPr="003677F9">
        <w:t>FINAL PRODUCT FOR THE PORTFOLIO</w:t>
      </w:r>
    </w:p>
    <w:p w:rsidR="00317D4C" w:rsidRPr="003677F9" w:rsidRDefault="00317D4C" w:rsidP="00465D93">
      <w:pPr>
        <w:pStyle w:val="Liste1"/>
        <w:rPr>
          <w:lang w:eastAsia="pl-PL"/>
        </w:rPr>
      </w:pPr>
      <w:r w:rsidRPr="003677F9">
        <w:rPr>
          <w:lang w:eastAsia="pl-PL"/>
        </w:rPr>
        <w:t>picture/drawing of something brought back</w:t>
      </w:r>
    </w:p>
    <w:p w:rsidR="00317D4C" w:rsidRPr="003677F9" w:rsidRDefault="00317D4C" w:rsidP="00465D93">
      <w:pPr>
        <w:pStyle w:val="Liste1"/>
        <w:rPr>
          <w:lang w:eastAsia="pl-PL"/>
        </w:rPr>
      </w:pPr>
      <w:r w:rsidRPr="003677F9">
        <w:rPr>
          <w:lang w:eastAsia="pl-PL"/>
        </w:rPr>
        <w:t>small presentation explaining the</w:t>
      </w:r>
      <w:r>
        <w:rPr>
          <w:lang w:eastAsia="pl-PL"/>
        </w:rPr>
        <w:t>ir</w:t>
      </w:r>
      <w:r w:rsidRPr="003677F9">
        <w:rPr>
          <w:lang w:eastAsia="pl-PL"/>
        </w:rPr>
        <w:t xml:space="preserve"> choice</w:t>
      </w:r>
      <w:r>
        <w:rPr>
          <w:lang w:eastAsia="pl-PL"/>
        </w:rPr>
        <w:t xml:space="preserve"> of object</w:t>
      </w:r>
    </w:p>
    <w:p w:rsidR="00317D4C" w:rsidRPr="003677F9" w:rsidRDefault="00317D4C">
      <w:pPr>
        <w:spacing w:after="200" w:line="276" w:lineRule="auto"/>
        <w:rPr>
          <w:lang w:val="en-GB" w:eastAsia="pl-PL"/>
        </w:rPr>
      </w:pPr>
    </w:p>
    <w:p w:rsidR="00317D4C" w:rsidRPr="003677F9" w:rsidRDefault="00317D4C">
      <w:pPr>
        <w:spacing w:after="200" w:line="276" w:lineRule="auto"/>
        <w:rPr>
          <w:lang w:val="en-GB"/>
        </w:rPr>
      </w:pPr>
    </w:p>
    <w:p w:rsidR="00317D4C" w:rsidRPr="003677F9" w:rsidRDefault="00317D4C" w:rsidP="00611DB6">
      <w:pPr>
        <w:pStyle w:val="Heading1"/>
        <w:rPr>
          <w:lang w:val="en-GB"/>
        </w:rPr>
      </w:pPr>
      <w:r w:rsidRPr="003677F9">
        <w:rPr>
          <w:lang w:val="en-GB"/>
        </w:rPr>
        <w:br w:type="column"/>
      </w:r>
      <w:bookmarkStart w:id="9" w:name="_Toc449617633"/>
      <w:r w:rsidRPr="003677F9">
        <w:rPr>
          <w:lang w:val="en-GB"/>
        </w:rPr>
        <w:lastRenderedPageBreak/>
        <w:t>Lesson plan 8</w:t>
      </w:r>
      <w:r w:rsidRPr="003677F9">
        <w:rPr>
          <w:lang w:val="en-GB"/>
        </w:rPr>
        <w:br/>
      </w:r>
      <w:r w:rsidRPr="003677F9">
        <w:rPr>
          <w:caps/>
          <w:lang w:val="en-GB"/>
        </w:rPr>
        <w:t>Delicious! My appetite for culture</w:t>
      </w:r>
      <w:bookmarkEnd w:id="9"/>
    </w:p>
    <w:p w:rsidR="00317D4C" w:rsidRPr="003677F9" w:rsidRDefault="00317D4C" w:rsidP="006F2BFB">
      <w:pPr>
        <w:pBdr>
          <w:top w:val="single" w:sz="4" w:space="6" w:color="auto"/>
          <w:left w:val="single" w:sz="4" w:space="4" w:color="auto"/>
          <w:bottom w:val="single" w:sz="4" w:space="6" w:color="auto"/>
          <w:right w:val="single" w:sz="4" w:space="4" w:color="auto"/>
        </w:pBdr>
        <w:shd w:val="clear" w:color="auto" w:fill="92CDDC"/>
        <w:rPr>
          <w:b/>
          <w:lang w:val="en-GB"/>
        </w:rPr>
      </w:pPr>
      <w:r w:rsidRPr="003677F9">
        <w:rPr>
          <w:b/>
          <w:lang w:val="en-GB"/>
        </w:rPr>
        <w:t>In this lesson plan the pupils become aware of similarities and differences in eating habits and foods.</w:t>
      </w:r>
    </w:p>
    <w:p w:rsidR="00317D4C" w:rsidRPr="003677F9" w:rsidRDefault="00317D4C" w:rsidP="00611DB6">
      <w:pPr>
        <w:pStyle w:val="HEADING"/>
      </w:pPr>
      <w:r w:rsidRPr="003677F9">
        <w:t>EXPERIENCES</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6F2BFB">
      <w:pPr>
        <w:pStyle w:val="Liste1"/>
      </w:pPr>
      <w:r w:rsidRPr="003677F9">
        <w:t>describe their eating habits, their favourite sweet</w:t>
      </w:r>
    </w:p>
    <w:p w:rsidR="00317D4C" w:rsidRPr="003677F9" w:rsidRDefault="00317D4C" w:rsidP="006F2BFB">
      <w:pPr>
        <w:pStyle w:val="Liste1"/>
      </w:pPr>
      <w:r w:rsidRPr="003677F9">
        <w:t>notice that all pupils have things in common</w:t>
      </w:r>
    </w:p>
    <w:p w:rsidR="00317D4C" w:rsidRPr="003677F9" w:rsidRDefault="00317D4C" w:rsidP="006F2BFB">
      <w:pPr>
        <w:pStyle w:val="Liste1"/>
      </w:pPr>
      <w:r w:rsidRPr="003677F9">
        <w:t>notice that all pupils are different</w:t>
      </w:r>
    </w:p>
    <w:p w:rsidR="00317D4C" w:rsidRPr="003677F9" w:rsidRDefault="00317D4C" w:rsidP="00611DB6">
      <w:pPr>
        <w:pStyle w:val="HEADING"/>
      </w:pPr>
      <w:r w:rsidRPr="003677F9">
        <w:t>TARGETED COMPETENCES</w:t>
      </w:r>
    </w:p>
    <w:p w:rsidR="00317D4C" w:rsidRPr="003677F9" w:rsidRDefault="00317D4C" w:rsidP="00611DB6">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6F2BFB">
      <w:pPr>
        <w:pStyle w:val="Liste1"/>
        <w:rPr>
          <w:b/>
        </w:rPr>
      </w:pPr>
      <w:r w:rsidRPr="003677F9">
        <w:t>learn attitudes of openness, curiosity, empathy and non-judgmental thinking (</w:t>
      </w:r>
      <w:proofErr w:type="spellStart"/>
      <w:r w:rsidRPr="003677F9">
        <w:t>ICCinTE</w:t>
      </w:r>
      <w:proofErr w:type="spellEnd"/>
      <w:r w:rsidRPr="003677F9">
        <w:t>, p. 14)</w:t>
      </w:r>
    </w:p>
    <w:p w:rsidR="00317D4C" w:rsidRPr="003677F9" w:rsidRDefault="00317D4C" w:rsidP="00611DB6">
      <w:pPr>
        <w:pStyle w:val="HEADING"/>
        <w:rPr>
          <w:i/>
          <w:color w:val="FF0000"/>
        </w:rPr>
      </w:pPr>
      <w:r w:rsidRPr="003677F9">
        <w:t>PROCEDURE</w:t>
      </w:r>
    </w:p>
    <w:p w:rsidR="00317D4C" w:rsidRPr="003677F9" w:rsidRDefault="00317D4C" w:rsidP="00611DB6">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23936"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78" name="Grafik 74"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plurimobil-icon-discussion-bl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45440" behindDoc="1" locked="0" layoutInCell="1" allowOverlap="1">
                  <wp:simplePos x="0" y="0"/>
                  <wp:positionH relativeFrom="column">
                    <wp:posOffset>502285</wp:posOffset>
                  </wp:positionH>
                  <wp:positionV relativeFrom="page">
                    <wp:align>top</wp:align>
                  </wp:positionV>
                  <wp:extent cx="485140" cy="471170"/>
                  <wp:effectExtent l="0" t="0" r="0" b="0"/>
                  <wp:wrapTight wrapText="bothSides">
                    <wp:wrapPolygon edited="0">
                      <wp:start x="2545" y="0"/>
                      <wp:lineTo x="0" y="2620"/>
                      <wp:lineTo x="0" y="16593"/>
                      <wp:lineTo x="2545" y="20960"/>
                      <wp:lineTo x="17812" y="20960"/>
                      <wp:lineTo x="20356" y="15720"/>
                      <wp:lineTo x="20356" y="4367"/>
                      <wp:lineTo x="16115" y="0"/>
                      <wp:lineTo x="2545" y="0"/>
                    </wp:wrapPolygon>
                  </wp:wrapTight>
                  <wp:docPr id="79" name="Grafik 239"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14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6F2BFB">
            <w:pPr>
              <w:rPr>
                <w:lang w:val="en-GB"/>
              </w:rPr>
            </w:pPr>
            <w:r w:rsidRPr="003677F9">
              <w:rPr>
                <w:szCs w:val="22"/>
                <w:lang w:val="en-GB"/>
              </w:rPr>
              <w:t xml:space="preserve">The teacher asks the pupils </w:t>
            </w:r>
            <w:r>
              <w:rPr>
                <w:szCs w:val="22"/>
                <w:lang w:val="en-GB"/>
              </w:rPr>
              <w:t>what kind of food they like to eat, what are</w:t>
            </w:r>
            <w:r w:rsidRPr="003677F9">
              <w:rPr>
                <w:szCs w:val="22"/>
                <w:lang w:val="en-GB"/>
              </w:rPr>
              <w:t xml:space="preserve"> their favourite sweet</w:t>
            </w:r>
            <w:r>
              <w:rPr>
                <w:szCs w:val="22"/>
                <w:lang w:val="en-GB"/>
              </w:rPr>
              <w:t>s</w:t>
            </w:r>
            <w:r w:rsidRPr="003677F9">
              <w:rPr>
                <w:szCs w:val="22"/>
                <w:lang w:val="en-GB"/>
              </w:rPr>
              <w:t xml:space="preserve">, what food is </w:t>
            </w:r>
            <w:r>
              <w:rPr>
                <w:szCs w:val="22"/>
                <w:lang w:val="en-GB"/>
              </w:rPr>
              <w:t xml:space="preserve">particular to </w:t>
            </w:r>
            <w:r w:rsidRPr="003677F9">
              <w:rPr>
                <w:szCs w:val="22"/>
                <w:lang w:val="en-GB"/>
              </w:rPr>
              <w:t xml:space="preserve">their area, town, family, … </w:t>
            </w:r>
          </w:p>
          <w:p w:rsidR="00317D4C" w:rsidRPr="003677F9" w:rsidRDefault="00317D4C" w:rsidP="006F2BFB">
            <w:pPr>
              <w:rPr>
                <w:lang w:val="en-GB"/>
              </w:rPr>
            </w:pPr>
            <w:r w:rsidRPr="003677F9">
              <w:rPr>
                <w:szCs w:val="22"/>
                <w:lang w:val="en-GB"/>
              </w:rPr>
              <w:t>They discuss who makes it, what the ingredients are, …</w:t>
            </w:r>
          </w:p>
          <w:p w:rsidR="00317D4C" w:rsidRPr="003677F9" w:rsidRDefault="00317D4C" w:rsidP="006F2BFB">
            <w:pPr>
              <w:rPr>
                <w:lang w:val="en-GB"/>
              </w:rPr>
            </w:pPr>
          </w:p>
          <w:p w:rsidR="00317D4C" w:rsidRPr="003677F9" w:rsidRDefault="00317D4C" w:rsidP="006F2BFB">
            <w:pPr>
              <w:rPr>
                <w:lang w:val="en-GB"/>
              </w:rPr>
            </w:pPr>
            <w:r w:rsidRPr="003677F9">
              <w:rPr>
                <w:szCs w:val="22"/>
                <w:lang w:val="en-GB"/>
              </w:rPr>
              <w:t xml:space="preserve">They decide on what they could make for their </w:t>
            </w:r>
            <w:r w:rsidRPr="005E1F67">
              <w:rPr>
                <w:szCs w:val="22"/>
                <w:lang w:val="en-GB"/>
              </w:rPr>
              <w:t>mobility partners</w:t>
            </w:r>
            <w:r w:rsidRPr="003677F9">
              <w:rPr>
                <w:szCs w:val="22"/>
                <w:lang w:val="en-GB"/>
              </w:rPr>
              <w:t>.</w:t>
            </w:r>
          </w:p>
          <w:p w:rsidR="00317D4C" w:rsidRPr="003677F9" w:rsidRDefault="00317D4C" w:rsidP="00916572">
            <w:pPr>
              <w:rPr>
                <w:lang w:val="en-GB"/>
              </w:rPr>
            </w:pPr>
          </w:p>
        </w:tc>
      </w:tr>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24960" behindDoc="1" locked="0" layoutInCell="1" allowOverlap="1">
                  <wp:simplePos x="0" y="0"/>
                  <wp:positionH relativeFrom="column">
                    <wp:align>left</wp:align>
                  </wp:positionH>
                  <wp:positionV relativeFrom="page">
                    <wp:align>top</wp:align>
                  </wp:positionV>
                  <wp:extent cx="486410" cy="471170"/>
                  <wp:effectExtent l="0" t="0" r="0" b="0"/>
                  <wp:wrapTight wrapText="bothSides">
                    <wp:wrapPolygon edited="0">
                      <wp:start x="2538" y="0"/>
                      <wp:lineTo x="0" y="2620"/>
                      <wp:lineTo x="0" y="16593"/>
                      <wp:lineTo x="2538" y="20960"/>
                      <wp:lineTo x="18611" y="20960"/>
                      <wp:lineTo x="21149" y="15720"/>
                      <wp:lineTo x="21149" y="4367"/>
                      <wp:lineTo x="16919" y="0"/>
                      <wp:lineTo x="2538" y="0"/>
                    </wp:wrapPolygon>
                  </wp:wrapTight>
                  <wp:docPr id="80" name="Grafik 75"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descr="plurimobil-icon-writing-blu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410" cy="47117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60800"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81" name="Grafik 88" descr="plurimobil-icon-virtual-exchan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descr="plurimobil-icon-virtual-exchange-bl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6F2BFB">
            <w:pPr>
              <w:rPr>
                <w:lang w:val="en-GB"/>
              </w:rPr>
            </w:pPr>
            <w:r w:rsidRPr="003677F9">
              <w:rPr>
                <w:szCs w:val="22"/>
                <w:lang w:val="en-GB"/>
              </w:rPr>
              <w:t xml:space="preserve">They list the ingredients, write the recipe and draw a picture for </w:t>
            </w:r>
            <w:r w:rsidRPr="005E1F67">
              <w:rPr>
                <w:szCs w:val="22"/>
                <w:lang w:val="en-GB"/>
              </w:rPr>
              <w:t>their</w:t>
            </w:r>
            <w:r w:rsidRPr="003677F9">
              <w:rPr>
                <w:szCs w:val="22"/>
                <w:lang w:val="en-GB"/>
              </w:rPr>
              <w:t xml:space="preserve"> partners. Depending on the </w:t>
            </w:r>
            <w:r>
              <w:rPr>
                <w:szCs w:val="22"/>
                <w:lang w:val="en-GB"/>
              </w:rPr>
              <w:t xml:space="preserve">language </w:t>
            </w:r>
            <w:r w:rsidRPr="003677F9">
              <w:rPr>
                <w:szCs w:val="22"/>
                <w:lang w:val="en-GB"/>
              </w:rPr>
              <w:t>level and the children’s motivation, they can even make a small recipe booklet, with more than just the</w:t>
            </w:r>
            <w:r>
              <w:rPr>
                <w:szCs w:val="22"/>
                <w:lang w:val="en-GB"/>
              </w:rPr>
              <w:t xml:space="preserve"> </w:t>
            </w:r>
            <w:r w:rsidRPr="003677F9">
              <w:rPr>
                <w:szCs w:val="22"/>
                <w:lang w:val="en-GB"/>
              </w:rPr>
              <w:t>recipe they will prepare.</w:t>
            </w:r>
          </w:p>
          <w:p w:rsidR="00317D4C" w:rsidRPr="003677F9" w:rsidRDefault="00317D4C" w:rsidP="006F2BFB">
            <w:pPr>
              <w:rPr>
                <w:lang w:val="en-GB"/>
              </w:rPr>
            </w:pPr>
          </w:p>
          <w:p w:rsidR="00317D4C" w:rsidRPr="003677F9" w:rsidRDefault="00317D4C" w:rsidP="006F2BFB">
            <w:pPr>
              <w:rPr>
                <w:lang w:val="en-GB"/>
              </w:rPr>
            </w:pPr>
            <w:r w:rsidRPr="00AD6340">
              <w:rPr>
                <w:szCs w:val="22"/>
                <w:lang w:val="en-GB"/>
              </w:rPr>
              <w:t>Of course, they also make the dessert or cake chosen.</w:t>
            </w:r>
          </w:p>
          <w:p w:rsidR="00317D4C" w:rsidRPr="003677F9" w:rsidRDefault="00317D4C" w:rsidP="006F2BFB">
            <w:pPr>
              <w:rPr>
                <w:lang w:val="en-GB"/>
              </w:rPr>
            </w:pPr>
            <w:r w:rsidRPr="003677F9">
              <w:rPr>
                <w:szCs w:val="22"/>
                <w:lang w:val="en-GB"/>
              </w:rPr>
              <w:t xml:space="preserve">While some pupils prepare it, others can take pictures of the different steps </w:t>
            </w:r>
            <w:r>
              <w:rPr>
                <w:szCs w:val="22"/>
                <w:lang w:val="en-GB"/>
              </w:rPr>
              <w:t>involved in making the dessert/cake, in order</w:t>
            </w:r>
            <w:r w:rsidRPr="003677F9">
              <w:rPr>
                <w:szCs w:val="22"/>
                <w:lang w:val="en-GB"/>
              </w:rPr>
              <w:t xml:space="preserve"> to add to the booklet/recipe </w:t>
            </w:r>
            <w:r>
              <w:rPr>
                <w:szCs w:val="22"/>
                <w:lang w:val="en-GB"/>
              </w:rPr>
              <w:t xml:space="preserve">which </w:t>
            </w:r>
            <w:r w:rsidRPr="003677F9">
              <w:rPr>
                <w:szCs w:val="22"/>
                <w:lang w:val="en-GB"/>
              </w:rPr>
              <w:t xml:space="preserve">they </w:t>
            </w:r>
            <w:r>
              <w:rPr>
                <w:szCs w:val="22"/>
                <w:lang w:val="en-GB"/>
              </w:rPr>
              <w:t>will</w:t>
            </w:r>
            <w:r w:rsidRPr="003677F9">
              <w:rPr>
                <w:szCs w:val="22"/>
                <w:lang w:val="en-GB"/>
              </w:rPr>
              <w:t xml:space="preserve"> offer to their partners.</w:t>
            </w:r>
          </w:p>
          <w:p w:rsidR="00317D4C" w:rsidRPr="003677F9" w:rsidRDefault="00317D4C" w:rsidP="006F2BFB">
            <w:pPr>
              <w:rPr>
                <w:lang w:val="en-GB"/>
              </w:rPr>
            </w:pPr>
          </w:p>
        </w:tc>
      </w:tr>
    </w:tbl>
    <w:p w:rsidR="00317D4C" w:rsidRPr="003677F9" w:rsidRDefault="00317D4C" w:rsidP="00611DB6">
      <w:pPr>
        <w:pStyle w:val="BEFDRAFT"/>
      </w:pPr>
    </w:p>
    <w:p w:rsidR="00317D4C" w:rsidRPr="003677F9" w:rsidRDefault="00317D4C" w:rsidP="00611DB6">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611DB6">
            <w:pPr>
              <w:pStyle w:val="BEFDRAFT"/>
            </w:pPr>
            <w:r>
              <w:rPr>
                <w:noProof/>
                <w:lang w:val="de-AT" w:eastAsia="de-AT"/>
              </w:rPr>
              <w:drawing>
                <wp:anchor distT="0" distB="0" distL="114935" distR="114935" simplePos="0" relativeHeight="251646464" behindDoc="1" locked="0" layoutInCell="1" allowOverlap="1">
                  <wp:simplePos x="0" y="0"/>
                  <wp:positionH relativeFrom="column">
                    <wp:posOffset>504190</wp:posOffset>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82" name="Grafik 229" descr="plurimobil-icon-presenta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9" descr="plurimobil-icon-presentation-b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autoSpaceDE w:val="0"/>
              <w:autoSpaceDN w:val="0"/>
              <w:adjustRightInd w:val="0"/>
              <w:rPr>
                <w:lang w:val="en-GB" w:eastAsia="pl-PL"/>
              </w:rPr>
            </w:pPr>
            <w:r w:rsidRPr="003677F9">
              <w:rPr>
                <w:szCs w:val="22"/>
                <w:lang w:val="en-GB" w:eastAsia="pl-PL"/>
              </w:rPr>
              <w:t>The pupils offer</w:t>
            </w:r>
            <w:r>
              <w:rPr>
                <w:szCs w:val="22"/>
                <w:lang w:val="en-GB" w:eastAsia="pl-PL"/>
              </w:rPr>
              <w:t xml:space="preserve"> to make</w:t>
            </w:r>
            <w:r w:rsidRPr="003677F9">
              <w:rPr>
                <w:szCs w:val="22"/>
                <w:lang w:val="en-GB" w:eastAsia="pl-PL"/>
              </w:rPr>
              <w:t xml:space="preserve"> their </w:t>
            </w:r>
            <w:r w:rsidRPr="00DF721A">
              <w:rPr>
                <w:szCs w:val="22"/>
                <w:lang w:val="en-GB" w:eastAsia="pl-PL"/>
              </w:rPr>
              <w:t>dessert</w:t>
            </w:r>
            <w:r>
              <w:rPr>
                <w:szCs w:val="22"/>
                <w:lang w:val="en-GB" w:eastAsia="pl-PL"/>
              </w:rPr>
              <w:t>/</w:t>
            </w:r>
            <w:r w:rsidRPr="00DF721A">
              <w:rPr>
                <w:szCs w:val="22"/>
                <w:lang w:val="en-GB" w:eastAsia="pl-PL"/>
              </w:rPr>
              <w:t>cake</w:t>
            </w:r>
            <w:r w:rsidRPr="003677F9">
              <w:rPr>
                <w:szCs w:val="22"/>
                <w:lang w:val="en-GB" w:eastAsia="pl-PL"/>
              </w:rPr>
              <w:t xml:space="preserve"> and explain how it is made.</w:t>
            </w:r>
          </w:p>
          <w:p w:rsidR="00317D4C" w:rsidRPr="003677F9" w:rsidRDefault="00317D4C" w:rsidP="00611DB6">
            <w:pPr>
              <w:pStyle w:val="BEFDRAFT"/>
            </w:pPr>
          </w:p>
          <w:p w:rsidR="00317D4C" w:rsidRPr="003677F9" w:rsidRDefault="00317D4C" w:rsidP="00611DB6">
            <w:pPr>
              <w:pStyle w:val="BEFDRAFT"/>
            </w:pPr>
          </w:p>
        </w:tc>
      </w:tr>
      <w:tr w:rsidR="00317D4C" w:rsidRPr="00DF721A" w:rsidTr="00B67AAD">
        <w:trPr>
          <w:trHeight w:val="971"/>
        </w:trPr>
        <w:tc>
          <w:tcPr>
            <w:tcW w:w="1809" w:type="dxa"/>
          </w:tcPr>
          <w:p w:rsidR="00317D4C" w:rsidRPr="003677F9" w:rsidRDefault="00F444F6" w:rsidP="00611DB6">
            <w:pPr>
              <w:pStyle w:val="BEFDRAFT"/>
            </w:pPr>
            <w:r>
              <w:rPr>
                <w:noProof/>
                <w:lang w:val="de-AT" w:eastAsia="de-AT"/>
              </w:rPr>
              <w:lastRenderedPageBreak/>
              <w:drawing>
                <wp:anchor distT="0" distB="0" distL="114935" distR="114935" simplePos="0" relativeHeight="251647488"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83" name="Grafik 242"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2"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48512" behindDoc="1" locked="0" layoutInCell="1" allowOverlap="1">
                  <wp:simplePos x="0" y="0"/>
                  <wp:positionH relativeFrom="column">
                    <wp:align>left</wp:align>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84" name="Grafik 243"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3"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autoSpaceDE w:val="0"/>
              <w:autoSpaceDN w:val="0"/>
              <w:adjustRightInd w:val="0"/>
              <w:rPr>
                <w:lang w:val="en-GB" w:eastAsia="pl-PL"/>
              </w:rPr>
            </w:pPr>
            <w:r w:rsidRPr="003677F9">
              <w:rPr>
                <w:szCs w:val="22"/>
                <w:lang w:val="en-GB" w:eastAsia="pl-PL"/>
              </w:rPr>
              <w:t xml:space="preserve">They ask or look for specialties in the host town. </w:t>
            </w:r>
            <w:r>
              <w:rPr>
                <w:szCs w:val="22"/>
                <w:lang w:val="en-GB" w:eastAsia="pl-PL"/>
              </w:rPr>
              <w:t>They ask the host pupils what they are</w:t>
            </w:r>
            <w:r w:rsidRPr="003677F9">
              <w:rPr>
                <w:szCs w:val="22"/>
                <w:lang w:val="en-GB" w:eastAsia="pl-PL"/>
              </w:rPr>
              <w:t>. If possible, they</w:t>
            </w:r>
            <w:r>
              <w:rPr>
                <w:szCs w:val="22"/>
                <w:lang w:val="en-GB" w:eastAsia="pl-PL"/>
              </w:rPr>
              <w:t xml:space="preserve"> also</w:t>
            </w:r>
            <w:r w:rsidRPr="003677F9">
              <w:rPr>
                <w:szCs w:val="22"/>
                <w:lang w:val="en-GB" w:eastAsia="pl-PL"/>
              </w:rPr>
              <w:t xml:space="preserve"> try </w:t>
            </w:r>
            <w:r>
              <w:rPr>
                <w:szCs w:val="22"/>
                <w:lang w:val="en-GB" w:eastAsia="pl-PL"/>
              </w:rPr>
              <w:t>them</w:t>
            </w:r>
            <w:r w:rsidRPr="003677F9">
              <w:rPr>
                <w:szCs w:val="22"/>
                <w:lang w:val="en-GB" w:eastAsia="pl-PL"/>
              </w:rPr>
              <w:t>.</w:t>
            </w:r>
          </w:p>
          <w:p w:rsidR="00317D4C" w:rsidRPr="003677F9" w:rsidRDefault="00317D4C" w:rsidP="00B67AAD">
            <w:pPr>
              <w:autoSpaceDE w:val="0"/>
              <w:autoSpaceDN w:val="0"/>
              <w:adjustRightInd w:val="0"/>
              <w:rPr>
                <w:lang w:val="en-GB" w:eastAsia="pl-PL"/>
              </w:rPr>
            </w:pPr>
          </w:p>
        </w:tc>
      </w:tr>
    </w:tbl>
    <w:p w:rsidR="00317D4C" w:rsidRPr="003677F9" w:rsidRDefault="00317D4C" w:rsidP="00611DB6">
      <w:pPr>
        <w:pStyle w:val="BEFDRAFT"/>
        <w:rPr>
          <w:shd w:val="clear" w:color="auto" w:fill="99CCFF"/>
        </w:rPr>
      </w:pPr>
      <w:r w:rsidRPr="003677F9">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58752"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85" name="Grafik 85" descr="plurimobil-icon-virtual-exchan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plurimobil-icon-virtual-exchange-bl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25984" behindDoc="1" locked="0" layoutInCell="1" allowOverlap="1">
                  <wp:simplePos x="0" y="0"/>
                  <wp:positionH relativeFrom="column">
                    <wp:posOffset>502285</wp:posOffset>
                  </wp:positionH>
                  <wp:positionV relativeFrom="page">
                    <wp:align>top</wp:align>
                  </wp:positionV>
                  <wp:extent cx="488950" cy="471170"/>
                  <wp:effectExtent l="0" t="0" r="0" b="0"/>
                  <wp:wrapTight wrapText="bothSides">
                    <wp:wrapPolygon edited="0">
                      <wp:start x="2525" y="0"/>
                      <wp:lineTo x="0" y="2620"/>
                      <wp:lineTo x="0" y="16593"/>
                      <wp:lineTo x="2525" y="20960"/>
                      <wp:lineTo x="18514" y="20960"/>
                      <wp:lineTo x="21039" y="15720"/>
                      <wp:lineTo x="21039" y="4367"/>
                      <wp:lineTo x="16831" y="0"/>
                      <wp:lineTo x="2525" y="0"/>
                    </wp:wrapPolygon>
                  </wp:wrapTight>
                  <wp:docPr id="86" name="Grafik 76"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6" descr="plurimobil-icon-writing-blu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9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B67AAD">
            <w:pPr>
              <w:autoSpaceDE w:val="0"/>
              <w:autoSpaceDN w:val="0"/>
              <w:adjustRightInd w:val="0"/>
              <w:rPr>
                <w:lang w:val="en-GB"/>
              </w:rPr>
            </w:pPr>
            <w:r w:rsidRPr="003677F9">
              <w:rPr>
                <w:szCs w:val="22"/>
                <w:lang w:val="en-GB"/>
              </w:rPr>
              <w:t xml:space="preserve">If they can find </w:t>
            </w:r>
            <w:r>
              <w:rPr>
                <w:szCs w:val="22"/>
                <w:lang w:val="en-GB"/>
              </w:rPr>
              <w:t>them</w:t>
            </w:r>
            <w:r w:rsidRPr="003677F9">
              <w:rPr>
                <w:szCs w:val="22"/>
                <w:lang w:val="en-GB"/>
              </w:rPr>
              <w:t>, the</w:t>
            </w:r>
            <w:r>
              <w:rPr>
                <w:szCs w:val="22"/>
                <w:lang w:val="en-GB"/>
              </w:rPr>
              <w:t xml:space="preserve"> pupils</w:t>
            </w:r>
            <w:r w:rsidRPr="003677F9">
              <w:rPr>
                <w:szCs w:val="22"/>
                <w:lang w:val="en-GB"/>
              </w:rPr>
              <w:t xml:space="preserve"> write </w:t>
            </w:r>
            <w:r>
              <w:rPr>
                <w:szCs w:val="22"/>
                <w:lang w:val="en-GB"/>
              </w:rPr>
              <w:t xml:space="preserve">down </w:t>
            </w:r>
            <w:r w:rsidRPr="003677F9">
              <w:rPr>
                <w:szCs w:val="22"/>
                <w:lang w:val="en-GB"/>
              </w:rPr>
              <w:t>the recipe</w:t>
            </w:r>
            <w:r>
              <w:rPr>
                <w:szCs w:val="22"/>
                <w:lang w:val="en-GB"/>
              </w:rPr>
              <w:t>s</w:t>
            </w:r>
            <w:r w:rsidRPr="003677F9">
              <w:rPr>
                <w:szCs w:val="22"/>
                <w:lang w:val="en-GB"/>
              </w:rPr>
              <w:t xml:space="preserve"> of their partners’ special</w:t>
            </w:r>
            <w:r>
              <w:rPr>
                <w:szCs w:val="22"/>
                <w:lang w:val="en-GB"/>
              </w:rPr>
              <w:t>ity recipes</w:t>
            </w:r>
            <w:r w:rsidRPr="003677F9">
              <w:rPr>
                <w:szCs w:val="22"/>
                <w:lang w:val="en-GB"/>
              </w:rPr>
              <w:t xml:space="preserve">. </w:t>
            </w:r>
            <w:r>
              <w:rPr>
                <w:szCs w:val="22"/>
                <w:lang w:val="en-GB"/>
              </w:rPr>
              <w:t xml:space="preserve"> </w:t>
            </w:r>
            <w:r w:rsidRPr="003677F9">
              <w:rPr>
                <w:szCs w:val="22"/>
                <w:lang w:val="en-GB"/>
              </w:rPr>
              <w:t xml:space="preserve">They can use the Internet if needed. </w:t>
            </w:r>
          </w:p>
          <w:p w:rsidR="00317D4C" w:rsidRPr="003677F9" w:rsidRDefault="00317D4C" w:rsidP="00B67AAD">
            <w:pPr>
              <w:autoSpaceDE w:val="0"/>
              <w:autoSpaceDN w:val="0"/>
              <w:adjustRightInd w:val="0"/>
              <w:rPr>
                <w:lang w:val="en-GB"/>
              </w:rPr>
            </w:pPr>
            <w:r w:rsidRPr="003677F9">
              <w:rPr>
                <w:szCs w:val="22"/>
                <w:lang w:val="en-GB"/>
              </w:rPr>
              <w:t>The pupils can even prepare the dish for other</w:t>
            </w:r>
            <w:r>
              <w:rPr>
                <w:szCs w:val="22"/>
                <w:lang w:val="en-GB"/>
              </w:rPr>
              <w:t>s</w:t>
            </w:r>
            <w:r w:rsidRPr="003677F9">
              <w:rPr>
                <w:szCs w:val="22"/>
                <w:lang w:val="en-GB"/>
              </w:rPr>
              <w:t xml:space="preserve"> who have not </w:t>
            </w:r>
            <w:r>
              <w:rPr>
                <w:szCs w:val="22"/>
                <w:lang w:val="en-GB"/>
              </w:rPr>
              <w:t>taken part in a m</w:t>
            </w:r>
            <w:r w:rsidRPr="003677F9">
              <w:rPr>
                <w:szCs w:val="22"/>
                <w:lang w:val="en-GB"/>
              </w:rPr>
              <w:t>obility</w:t>
            </w:r>
            <w:r>
              <w:rPr>
                <w:szCs w:val="22"/>
                <w:lang w:val="en-GB"/>
              </w:rPr>
              <w:t xml:space="preserve"> project</w:t>
            </w:r>
            <w:r w:rsidRPr="003677F9">
              <w:rPr>
                <w:szCs w:val="22"/>
                <w:lang w:val="en-GB"/>
              </w:rPr>
              <w:t xml:space="preserve"> (</w:t>
            </w:r>
            <w:r>
              <w:rPr>
                <w:szCs w:val="22"/>
                <w:lang w:val="en-GB"/>
              </w:rPr>
              <w:t xml:space="preserve">e.g. </w:t>
            </w:r>
            <w:r w:rsidRPr="003677F9">
              <w:rPr>
                <w:szCs w:val="22"/>
                <w:lang w:val="en-GB"/>
              </w:rPr>
              <w:t>other</w:t>
            </w:r>
            <w:r>
              <w:rPr>
                <w:szCs w:val="22"/>
                <w:lang w:val="en-GB"/>
              </w:rPr>
              <w:t xml:space="preserve"> </w:t>
            </w:r>
            <w:r w:rsidRPr="004479F2">
              <w:rPr>
                <w:szCs w:val="22"/>
                <w:lang w:val="en-GB"/>
              </w:rPr>
              <w:t>classmates, pupils in the school,</w:t>
            </w:r>
            <w:r w:rsidRPr="003677F9">
              <w:rPr>
                <w:szCs w:val="22"/>
                <w:lang w:val="en-GB"/>
              </w:rPr>
              <w:t xml:space="preserve"> parents, other teachers, etc.)</w:t>
            </w:r>
            <w:r>
              <w:rPr>
                <w:szCs w:val="22"/>
                <w:lang w:val="en-GB"/>
              </w:rPr>
              <w:t>.</w:t>
            </w:r>
          </w:p>
          <w:p w:rsidR="00317D4C" w:rsidRPr="003677F9" w:rsidRDefault="00317D4C" w:rsidP="00B67AAD">
            <w:pPr>
              <w:pStyle w:val="INSTRUCTION"/>
              <w:ind w:left="0"/>
              <w:rPr>
                <w:lang w:val="en-GB" w:eastAsia="de-DE"/>
              </w:rPr>
            </w:pPr>
          </w:p>
        </w:tc>
      </w:tr>
    </w:tbl>
    <w:p w:rsidR="00317D4C" w:rsidRPr="003677F9" w:rsidRDefault="00317D4C" w:rsidP="00611DB6">
      <w:pPr>
        <w:pStyle w:val="HEADING"/>
      </w:pPr>
      <w:r w:rsidRPr="003677F9">
        <w:t>FINAL PRODUCT FOR THE PORTFOLIO</w:t>
      </w:r>
    </w:p>
    <w:p w:rsidR="00317D4C" w:rsidRPr="003677F9" w:rsidRDefault="00317D4C" w:rsidP="00611DB6">
      <w:pPr>
        <w:rPr>
          <w:lang w:val="en-GB" w:eastAsia="pl-PL"/>
        </w:rPr>
      </w:pPr>
      <w:r w:rsidRPr="003677F9">
        <w:rPr>
          <w:lang w:val="en-GB" w:eastAsia="pl-PL"/>
        </w:rPr>
        <w:t>Recipe</w:t>
      </w:r>
      <w:r w:rsidRPr="003677F9">
        <w:rPr>
          <w:lang w:val="en-GB"/>
        </w:rPr>
        <w:t xml:space="preserve"> of their partners’ specialties</w:t>
      </w:r>
      <w:r w:rsidRPr="003677F9">
        <w:rPr>
          <w:lang w:val="en-GB" w:eastAsia="pl-PL"/>
        </w:rPr>
        <w:t xml:space="preserve"> </w:t>
      </w:r>
    </w:p>
    <w:p w:rsidR="00317D4C" w:rsidRPr="003677F9" w:rsidRDefault="00317D4C" w:rsidP="00611DB6">
      <w:pPr>
        <w:pStyle w:val="HEADING"/>
      </w:pPr>
      <w:r w:rsidRPr="003677F9">
        <w:t>TOOLS AND RESOURCES</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 xml:space="preserve">A recipe of a dish </w:t>
      </w:r>
      <w:r>
        <w:rPr>
          <w:bCs/>
          <w:lang w:val="en-GB"/>
        </w:rPr>
        <w:t xml:space="preserve">that </w:t>
      </w:r>
      <w:r w:rsidRPr="003677F9">
        <w:rPr>
          <w:bCs/>
          <w:lang w:val="en-GB"/>
        </w:rPr>
        <w:t>pupil</w:t>
      </w:r>
      <w:r>
        <w:rPr>
          <w:bCs/>
          <w:lang w:val="en-GB"/>
        </w:rPr>
        <w:t>s</w:t>
      </w:r>
      <w:r w:rsidRPr="003677F9">
        <w:rPr>
          <w:bCs/>
          <w:lang w:val="en-GB"/>
        </w:rPr>
        <w:t xml:space="preserve"> would like to prepare for their partners</w:t>
      </w:r>
    </w:p>
    <w:p w:rsidR="00317D4C" w:rsidRPr="003677F9" w:rsidRDefault="00317D4C" w:rsidP="00611DB6">
      <w:pPr>
        <w:rPr>
          <w:rFonts w:cs="Microsoft Tai Le"/>
          <w:b/>
          <w:bCs/>
          <w:szCs w:val="22"/>
          <w:lang w:val="en-GB"/>
        </w:rPr>
      </w:pPr>
    </w:p>
    <w:p w:rsidR="00317D4C" w:rsidRPr="003677F9" w:rsidRDefault="00317D4C" w:rsidP="000B627B">
      <w:pPr>
        <w:spacing w:after="200" w:line="276" w:lineRule="auto"/>
        <w:rPr>
          <w:rFonts w:cs="Microsoft Tai Le"/>
          <w:color w:val="0070C0"/>
          <w:lang w:val="en-GB"/>
        </w:rPr>
      </w:pPr>
    </w:p>
    <w:p w:rsidR="00317D4C" w:rsidRPr="003677F9" w:rsidRDefault="00317D4C" w:rsidP="00DB584F">
      <w:pPr>
        <w:pStyle w:val="EXAMPLE"/>
      </w:pPr>
      <w:r w:rsidRPr="003677F9">
        <w:br w:type="column"/>
      </w:r>
      <w:r w:rsidRPr="003677F9">
        <w:rPr>
          <w:caps/>
        </w:rPr>
        <w:lastRenderedPageBreak/>
        <w:t>Example</w:t>
      </w:r>
      <w:r w:rsidRPr="003677F9">
        <w:rPr>
          <w:highlight w:val="lightGray"/>
        </w:rPr>
        <w:t xml:space="preserve"> </w:t>
      </w:r>
      <w:r w:rsidRPr="003677F9">
        <w:rPr>
          <w:highlight w:val="lightGray"/>
        </w:rPr>
        <w:br/>
      </w:r>
      <w:proofErr w:type="spellStart"/>
      <w:r w:rsidRPr="003677F9">
        <w:t>Example</w:t>
      </w:r>
      <w:proofErr w:type="spellEnd"/>
      <w:r w:rsidRPr="003677F9">
        <w:t xml:space="preserve"> of a Belgian recipe</w:t>
      </w:r>
    </w:p>
    <w:p w:rsidR="00317D4C" w:rsidRPr="003677F9" w:rsidRDefault="0077267F" w:rsidP="00611DB6">
      <w:pPr>
        <w:jc w:val="center"/>
        <w:rPr>
          <w:rFonts w:cs="Microsoft Tai Le"/>
          <w:b/>
          <w:sz w:val="32"/>
          <w:lang w:val="en-GB"/>
        </w:rPr>
      </w:pPr>
      <w:r>
        <w:rPr>
          <w:rFonts w:cs="Microsoft Tai Le"/>
          <w:szCs w:val="22"/>
          <w:lang w:val="en-GB"/>
        </w:rPr>
        <w:pict>
          <v:rect id="_x0000_i1034" style="width:0;height:1.5pt" o:hralign="center" o:hrstd="t" o:hr="t" fillcolor="#a0a0a0" stroked="f"/>
        </w:pic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786F17">
      <w:pPr>
        <w:rPr>
          <w:lang w:val="en-GB"/>
        </w:rPr>
      </w:pPr>
      <w:r w:rsidRPr="003677F9">
        <w:rPr>
          <w:lang w:val="en-GB"/>
        </w:rPr>
        <w:t xml:space="preserve">Depending on the time of the year, this </w:t>
      </w:r>
      <w:r>
        <w:rPr>
          <w:lang w:val="en-GB"/>
        </w:rPr>
        <w:t xml:space="preserve">is </w:t>
      </w:r>
      <w:r w:rsidRPr="003677F9">
        <w:rPr>
          <w:lang w:val="en-GB"/>
        </w:rPr>
        <w:t>a very typical recipe for Christmas time. Traditionally they are called “</w:t>
      </w:r>
      <w:proofErr w:type="spellStart"/>
      <w:r w:rsidRPr="003677F9">
        <w:rPr>
          <w:lang w:val="en-GB"/>
        </w:rPr>
        <w:t>cougnous</w:t>
      </w:r>
      <w:proofErr w:type="spellEnd"/>
      <w:r w:rsidRPr="003677F9">
        <w:rPr>
          <w:lang w:val="en-GB"/>
        </w:rPr>
        <w:t>” or “little men” depending on their shape. “</w:t>
      </w:r>
      <w:proofErr w:type="spellStart"/>
      <w:r w:rsidRPr="003677F9">
        <w:rPr>
          <w:lang w:val="en-GB"/>
        </w:rPr>
        <w:t>Cougnous</w:t>
      </w:r>
      <w:proofErr w:type="spellEnd"/>
      <w:r w:rsidRPr="003677F9">
        <w:rPr>
          <w:lang w:val="en-GB"/>
        </w:rPr>
        <w:t>” are made of three balls, the bigger one in the middle, whereas “little men” are cut in the shape of a person.</w:t>
      </w:r>
    </w:p>
    <w:p w:rsidR="00317D4C" w:rsidRPr="003677F9" w:rsidRDefault="00317D4C">
      <w:pPr>
        <w:spacing w:after="200" w:line="276" w:lineRule="auto"/>
        <w:rPr>
          <w:lang w:val="en-GB"/>
        </w:rPr>
      </w:pPr>
    </w:p>
    <w:p w:rsidR="00317D4C" w:rsidRPr="003677F9" w:rsidRDefault="00317D4C">
      <w:pPr>
        <w:spacing w:after="200" w:line="276" w:lineRule="auto"/>
        <w:rPr>
          <w:b/>
          <w:lang w:val="en-GB"/>
        </w:rPr>
      </w:pPr>
      <w:r w:rsidRPr="003677F9">
        <w:rPr>
          <w:b/>
          <w:lang w:val="en-GB"/>
        </w:rPr>
        <w:t>Ingredients</w:t>
      </w:r>
    </w:p>
    <w:p w:rsidR="00317D4C" w:rsidRPr="003677F9" w:rsidRDefault="00317D4C" w:rsidP="00786F17">
      <w:pPr>
        <w:pStyle w:val="Liste1"/>
      </w:pPr>
      <w:r w:rsidRPr="003677F9">
        <w:t>520 g flour</w:t>
      </w:r>
    </w:p>
    <w:p w:rsidR="00317D4C" w:rsidRPr="003677F9" w:rsidRDefault="00317D4C" w:rsidP="00786F17">
      <w:pPr>
        <w:pStyle w:val="Liste1"/>
      </w:pPr>
      <w:r w:rsidRPr="003677F9">
        <w:t>½ tsp salt (tsp = tea spoon)</w:t>
      </w:r>
    </w:p>
    <w:p w:rsidR="00317D4C" w:rsidRPr="003677F9" w:rsidRDefault="00317D4C" w:rsidP="00786F17">
      <w:pPr>
        <w:pStyle w:val="Liste1"/>
      </w:pPr>
      <w:r w:rsidRPr="003677F9">
        <w:t>40 g fresh yeast</w:t>
      </w:r>
    </w:p>
    <w:p w:rsidR="00317D4C" w:rsidRPr="003677F9" w:rsidRDefault="00317D4C" w:rsidP="00786F17">
      <w:pPr>
        <w:pStyle w:val="Liste1"/>
      </w:pPr>
      <w:r w:rsidRPr="003677F9">
        <w:t>1 egg</w:t>
      </w:r>
    </w:p>
    <w:p w:rsidR="00317D4C" w:rsidRPr="003677F9" w:rsidRDefault="00317D4C" w:rsidP="00786F17">
      <w:pPr>
        <w:pStyle w:val="Liste1"/>
      </w:pPr>
      <w:r w:rsidRPr="003677F9">
        <w:t>100 g fine sugar</w:t>
      </w:r>
    </w:p>
    <w:p w:rsidR="00317D4C" w:rsidRPr="003677F9" w:rsidRDefault="00317D4C" w:rsidP="00786F17">
      <w:pPr>
        <w:pStyle w:val="Liste1"/>
      </w:pPr>
      <w:r w:rsidRPr="003677F9">
        <w:t>100 ml milk</w:t>
      </w:r>
    </w:p>
    <w:p w:rsidR="00317D4C" w:rsidRPr="003677F9" w:rsidRDefault="00317D4C" w:rsidP="00786F17">
      <w:pPr>
        <w:pStyle w:val="Liste1"/>
      </w:pPr>
      <w:r w:rsidRPr="003677F9">
        <w:t>150 ml water</w:t>
      </w:r>
    </w:p>
    <w:p w:rsidR="00317D4C" w:rsidRPr="003677F9" w:rsidRDefault="00317D4C" w:rsidP="00786F17">
      <w:pPr>
        <w:pStyle w:val="Liste1"/>
      </w:pPr>
      <w:r w:rsidRPr="003677F9">
        <w:t>100 g pearls of sugar</w:t>
      </w:r>
    </w:p>
    <w:p w:rsidR="00317D4C" w:rsidRPr="003677F9" w:rsidRDefault="00317D4C" w:rsidP="00786F17">
      <w:pPr>
        <w:pStyle w:val="Liste1"/>
      </w:pPr>
      <w:r w:rsidRPr="003677F9">
        <w:t>80 g sultanas</w:t>
      </w:r>
    </w:p>
    <w:p w:rsidR="00317D4C" w:rsidRPr="003677F9" w:rsidRDefault="00317D4C">
      <w:pPr>
        <w:spacing w:after="200" w:line="276" w:lineRule="auto"/>
        <w:rPr>
          <w:b/>
          <w:sz w:val="24"/>
          <w:lang w:val="en-GB"/>
        </w:rPr>
      </w:pPr>
    </w:p>
    <w:p w:rsidR="00317D4C" w:rsidRPr="003677F9" w:rsidRDefault="00317D4C">
      <w:pPr>
        <w:spacing w:after="200" w:line="276" w:lineRule="auto"/>
        <w:rPr>
          <w:lang w:val="en-GB"/>
        </w:rPr>
      </w:pPr>
      <w:r w:rsidRPr="003677F9">
        <w:rPr>
          <w:b/>
          <w:lang w:val="en-GB"/>
        </w:rPr>
        <w:t>Recipe</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Mix all ingredients (except for the sultanas and the pearls of sugar) for 10 to 15 minutes to form a soft dough.</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Cover the bowl and leave it in a warm place to rise for 1 hour and a half.</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Mix the sultanas and the pearls of sugar.</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 xml:space="preserve">Make between 8 and 10 balls of dough. Give them </w:t>
      </w:r>
      <w:r>
        <w:rPr>
          <w:rFonts w:ascii="Candara" w:hAnsi="Candara"/>
          <w:sz w:val="22"/>
          <w:szCs w:val="22"/>
          <w:lang w:val="en-GB"/>
        </w:rPr>
        <w:t xml:space="preserve">the </w:t>
      </w:r>
      <w:r w:rsidRPr="003677F9">
        <w:rPr>
          <w:rFonts w:ascii="Candara" w:hAnsi="Candara"/>
          <w:sz w:val="22"/>
          <w:szCs w:val="22"/>
          <w:lang w:val="en-GB"/>
        </w:rPr>
        <w:t>shape you want</w:t>
      </w:r>
      <w:r>
        <w:rPr>
          <w:rFonts w:ascii="Candara" w:hAnsi="Candara"/>
          <w:sz w:val="22"/>
          <w:szCs w:val="22"/>
          <w:lang w:val="en-GB"/>
        </w:rPr>
        <w:t xml:space="preserve"> i.e. either</w:t>
      </w:r>
      <w:r w:rsidRPr="003677F9">
        <w:rPr>
          <w:rFonts w:ascii="Candara" w:hAnsi="Candara"/>
          <w:sz w:val="22"/>
          <w:szCs w:val="22"/>
          <w:lang w:val="en-GB"/>
        </w:rPr>
        <w:t xml:space="preserve"> “</w:t>
      </w:r>
      <w:proofErr w:type="spellStart"/>
      <w:r w:rsidRPr="003677F9">
        <w:rPr>
          <w:rFonts w:ascii="Candara" w:hAnsi="Candara"/>
          <w:sz w:val="22"/>
          <w:szCs w:val="22"/>
          <w:lang w:val="en-GB"/>
        </w:rPr>
        <w:t>cougnous</w:t>
      </w:r>
      <w:proofErr w:type="spellEnd"/>
      <w:r w:rsidRPr="003677F9">
        <w:rPr>
          <w:rFonts w:ascii="Candara" w:hAnsi="Candara"/>
          <w:sz w:val="22"/>
          <w:szCs w:val="22"/>
          <w:lang w:val="en-GB"/>
        </w:rPr>
        <w:t>” or “little men”.</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Cover the ‘</w:t>
      </w:r>
      <w:proofErr w:type="spellStart"/>
      <w:r w:rsidRPr="003677F9">
        <w:rPr>
          <w:rFonts w:ascii="Candara" w:hAnsi="Candara"/>
          <w:sz w:val="22"/>
          <w:szCs w:val="22"/>
          <w:lang w:val="en-GB"/>
        </w:rPr>
        <w:t>cougnous</w:t>
      </w:r>
      <w:proofErr w:type="spellEnd"/>
      <w:r w:rsidRPr="003677F9">
        <w:rPr>
          <w:rFonts w:ascii="Candara" w:hAnsi="Candara"/>
          <w:sz w:val="22"/>
          <w:szCs w:val="22"/>
          <w:lang w:val="en-GB"/>
        </w:rPr>
        <w:t>’ and leave them in a warm place to rise for 20 minutes.</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Preheat the oven (180°).</w:t>
      </w:r>
    </w:p>
    <w:p w:rsidR="00317D4C" w:rsidRPr="003677F9" w:rsidRDefault="00317D4C" w:rsidP="00073BC6">
      <w:pPr>
        <w:pStyle w:val="ListParagraph"/>
        <w:numPr>
          <w:ilvl w:val="0"/>
          <w:numId w:val="22"/>
        </w:numPr>
        <w:spacing w:after="200" w:line="276" w:lineRule="auto"/>
        <w:rPr>
          <w:rFonts w:ascii="Candara" w:hAnsi="Candara"/>
          <w:sz w:val="22"/>
          <w:szCs w:val="22"/>
          <w:lang w:val="en-GB"/>
        </w:rPr>
      </w:pPr>
      <w:r w:rsidRPr="003677F9">
        <w:rPr>
          <w:rFonts w:ascii="Candara" w:hAnsi="Candara"/>
          <w:sz w:val="22"/>
          <w:szCs w:val="22"/>
          <w:lang w:val="en-GB"/>
        </w:rPr>
        <w:t>Bake them for 20 minutes.</w:t>
      </w:r>
    </w:p>
    <w:p w:rsidR="00317D4C" w:rsidRPr="003677F9" w:rsidRDefault="00F444F6" w:rsidP="003677F9">
      <w:pPr>
        <w:ind w:left="357"/>
        <w:rPr>
          <w:szCs w:val="22"/>
          <w:lang w:val="en-GB"/>
        </w:rPr>
      </w:pPr>
      <w:r>
        <w:rPr>
          <w:noProof/>
          <w:lang w:val="de-AT" w:eastAsia="de-AT"/>
        </w:rPr>
        <w:drawing>
          <wp:inline distT="0" distB="0" distL="0" distR="0">
            <wp:extent cx="2057400" cy="1534795"/>
            <wp:effectExtent l="0" t="0" r="0" b="0"/>
            <wp:docPr id="19" name="Image 225" descr="http://p6.storage.canalblog.com/61/49/126044/819142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http://p6.storage.canalblog.com/61/49/126044/81914209_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7400" cy="1534795"/>
                    </a:xfrm>
                    <a:prstGeom prst="rect">
                      <a:avLst/>
                    </a:prstGeom>
                    <a:noFill/>
                    <a:ln>
                      <a:noFill/>
                    </a:ln>
                  </pic:spPr>
                </pic:pic>
              </a:graphicData>
            </a:graphic>
          </wp:inline>
        </w:drawing>
      </w:r>
      <w:r w:rsidR="00317D4C" w:rsidRPr="003677F9">
        <w:rPr>
          <w:szCs w:val="22"/>
          <w:lang w:val="en-GB"/>
        </w:rPr>
        <w:t xml:space="preserve">              </w:t>
      </w:r>
      <w:r>
        <w:rPr>
          <w:noProof/>
          <w:lang w:val="de-AT" w:eastAsia="de-AT"/>
        </w:rPr>
        <w:drawing>
          <wp:inline distT="0" distB="0" distL="0" distR="0">
            <wp:extent cx="1513205" cy="1524000"/>
            <wp:effectExtent l="0" t="0" r="0" b="0"/>
            <wp:docPr id="20"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3205" cy="1524000"/>
                    </a:xfrm>
                    <a:prstGeom prst="rect">
                      <a:avLst/>
                    </a:prstGeom>
                    <a:noFill/>
                    <a:ln>
                      <a:noFill/>
                    </a:ln>
                  </pic:spPr>
                </pic:pic>
              </a:graphicData>
            </a:graphic>
          </wp:inline>
        </w:drawing>
      </w:r>
    </w:p>
    <w:p w:rsidR="00317D4C" w:rsidRPr="003677F9" w:rsidRDefault="00317D4C" w:rsidP="003677F9">
      <w:pPr>
        <w:ind w:left="357"/>
        <w:rPr>
          <w:szCs w:val="22"/>
          <w:lang w:val="en-GB"/>
        </w:rPr>
      </w:pPr>
    </w:p>
    <w:p w:rsidR="00317D4C" w:rsidRPr="00F46AE8" w:rsidRDefault="00317D4C" w:rsidP="003677F9">
      <w:pPr>
        <w:ind w:left="357"/>
        <w:rPr>
          <w:sz w:val="20"/>
          <w:szCs w:val="20"/>
          <w:lang w:val="fr-CH"/>
        </w:rPr>
      </w:pPr>
      <w:r w:rsidRPr="00F46AE8">
        <w:rPr>
          <w:sz w:val="20"/>
          <w:szCs w:val="20"/>
          <w:lang w:val="fr-CH"/>
        </w:rPr>
        <w:t xml:space="preserve">Source: </w:t>
      </w:r>
      <w:hyperlink r:id="rId70" w:history="1">
        <w:r w:rsidRPr="00F46AE8">
          <w:rPr>
            <w:rStyle w:val="Hyperlink"/>
            <w:sz w:val="20"/>
            <w:szCs w:val="20"/>
            <w:lang w:val="fr-CH"/>
          </w:rPr>
          <w:t>http://severine06.canalblog.com/archives/2012/12/12/25802153.html</w:t>
        </w:r>
      </w:hyperlink>
    </w:p>
    <w:p w:rsidR="00317D4C" w:rsidRPr="00F46AE8" w:rsidRDefault="00317D4C" w:rsidP="00354F43">
      <w:pPr>
        <w:spacing w:after="200" w:line="276" w:lineRule="auto"/>
        <w:ind w:left="360"/>
        <w:rPr>
          <w:sz w:val="20"/>
          <w:szCs w:val="20"/>
          <w:lang w:val="fr-CH"/>
        </w:rPr>
      </w:pPr>
      <w:r w:rsidRPr="00F46AE8">
        <w:rPr>
          <w:sz w:val="20"/>
          <w:szCs w:val="20"/>
          <w:lang w:val="fr-CH"/>
        </w:rPr>
        <w:t>http://www.cfaitmaison.com/brico/cooking-xmas.html</w:t>
      </w:r>
    </w:p>
    <w:p w:rsidR="00317D4C" w:rsidRPr="00F46AE8" w:rsidRDefault="00317D4C" w:rsidP="00073BC6">
      <w:pPr>
        <w:pStyle w:val="ListParagraph"/>
        <w:spacing w:after="200" w:line="276" w:lineRule="auto"/>
        <w:rPr>
          <w:lang w:val="fr-CH"/>
        </w:rPr>
      </w:pPr>
      <w:r w:rsidRPr="00F46AE8">
        <w:rPr>
          <w:lang w:val="fr-CH"/>
        </w:rPr>
        <w:t xml:space="preserve">        </w:t>
      </w:r>
    </w:p>
    <w:p w:rsidR="00317D4C" w:rsidRPr="003677F9" w:rsidRDefault="00317D4C" w:rsidP="00B86DB6">
      <w:pPr>
        <w:pStyle w:val="Heading1"/>
        <w:rPr>
          <w:lang w:val="en-GB"/>
        </w:rPr>
      </w:pPr>
      <w:r w:rsidRPr="00276CA3">
        <w:rPr>
          <w:lang w:val="fr-CH"/>
        </w:rPr>
        <w:br w:type="column"/>
      </w:r>
      <w:bookmarkStart w:id="10" w:name="_Toc449617634"/>
      <w:r w:rsidRPr="003677F9">
        <w:rPr>
          <w:lang w:val="en-GB"/>
        </w:rPr>
        <w:lastRenderedPageBreak/>
        <w:t>Lesson plan 9</w:t>
      </w:r>
      <w:r w:rsidRPr="003677F9">
        <w:rPr>
          <w:lang w:val="en-GB"/>
        </w:rPr>
        <w:br/>
      </w:r>
      <w:r w:rsidRPr="003677F9">
        <w:rPr>
          <w:caps/>
          <w:lang w:val="en-GB"/>
        </w:rPr>
        <w:t xml:space="preserve">The European Language Portfolio: </w:t>
      </w:r>
      <w:r w:rsidRPr="003677F9">
        <w:rPr>
          <w:caps/>
          <w:lang w:val="en-GB"/>
        </w:rPr>
        <w:br/>
        <w:t>How do I learn languages?</w:t>
      </w:r>
      <w:bookmarkEnd w:id="10"/>
    </w:p>
    <w:p w:rsidR="00317D4C" w:rsidRPr="003677F9" w:rsidRDefault="00317D4C" w:rsidP="009C1BB9">
      <w:pPr>
        <w:pBdr>
          <w:top w:val="single" w:sz="4" w:space="5" w:color="auto"/>
          <w:left w:val="single" w:sz="4" w:space="4" w:color="auto"/>
          <w:bottom w:val="single" w:sz="4" w:space="7" w:color="auto"/>
          <w:right w:val="single" w:sz="4" w:space="4" w:color="auto"/>
        </w:pBdr>
        <w:shd w:val="clear" w:color="auto" w:fill="92CDDC"/>
        <w:rPr>
          <w:b/>
          <w:lang w:val="en-GB"/>
        </w:rPr>
      </w:pPr>
      <w:r w:rsidRPr="003677F9">
        <w:rPr>
          <w:b/>
          <w:lang w:val="en-GB"/>
        </w:rPr>
        <w:t xml:space="preserve">In this lesson plan the pupils discuss different resources they can use to learn languages. </w:t>
      </w:r>
    </w:p>
    <w:p w:rsidR="00317D4C" w:rsidRPr="003677F9" w:rsidRDefault="00317D4C" w:rsidP="00B86DB6">
      <w:pPr>
        <w:pStyle w:val="HEADING"/>
      </w:pPr>
      <w:r w:rsidRPr="003677F9">
        <w:t>EXPERIENCES</w:t>
      </w: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highlight w:val="yellow"/>
          <w:lang w:val="en-GB"/>
        </w:rPr>
      </w:pPr>
      <w:r w:rsidRPr="003677F9">
        <w:rPr>
          <w:lang w:val="en-GB"/>
        </w:rPr>
        <w:t>Pupils</w:t>
      </w:r>
    </w:p>
    <w:p w:rsidR="00317D4C" w:rsidRPr="003677F9" w:rsidRDefault="00317D4C" w:rsidP="006A735E">
      <w:pPr>
        <w:pStyle w:val="Liste1"/>
        <w:rPr>
          <w:lang w:eastAsia="pl-PL"/>
        </w:rPr>
      </w:pPr>
      <w:r w:rsidRPr="003677F9">
        <w:t xml:space="preserve">reflect on their language learning strategies </w:t>
      </w:r>
    </w:p>
    <w:p w:rsidR="00317D4C" w:rsidRPr="003677F9" w:rsidRDefault="00317D4C" w:rsidP="006A735E">
      <w:pPr>
        <w:pStyle w:val="Liste1"/>
        <w:rPr>
          <w:lang w:eastAsia="pl-PL"/>
        </w:rPr>
      </w:pPr>
      <w:r w:rsidRPr="003677F9">
        <w:rPr>
          <w:lang w:eastAsia="pl-PL"/>
        </w:rPr>
        <w:t>identify the methods which enable progress in language acquisition</w:t>
      </w:r>
    </w:p>
    <w:p w:rsidR="00317D4C" w:rsidRPr="003677F9" w:rsidRDefault="00317D4C" w:rsidP="00472454">
      <w:pPr>
        <w:pStyle w:val="Liste1"/>
        <w:tabs>
          <w:tab w:val="clear" w:pos="851"/>
          <w:tab w:val="left" w:pos="900"/>
        </w:tabs>
        <w:ind w:left="900" w:hanging="540"/>
        <w:rPr>
          <w:lang w:eastAsia="pl-PL"/>
        </w:rPr>
      </w:pPr>
      <w:r w:rsidRPr="003677F9">
        <w:rPr>
          <w:lang w:eastAsia="pl-PL"/>
        </w:rPr>
        <w:t>assess their progress in the area of language acquisition by using the European Language Portfolio (ELP)</w:t>
      </w:r>
    </w:p>
    <w:p w:rsidR="00317D4C" w:rsidRPr="003677F9" w:rsidRDefault="00317D4C" w:rsidP="00B86DB6">
      <w:pPr>
        <w:pStyle w:val="HEADING"/>
      </w:pPr>
      <w:r w:rsidRPr="003677F9">
        <w:t xml:space="preserve">TARGETED COMPETENCES </w:t>
      </w:r>
    </w:p>
    <w:p w:rsidR="00317D4C" w:rsidRPr="003677F9" w:rsidRDefault="00317D4C" w:rsidP="00B86DB6">
      <w:pPr>
        <w:rPr>
          <w:szCs w:val="22"/>
          <w:lang w:val="en-GB"/>
        </w:rPr>
      </w:pPr>
      <w:r w:rsidRPr="003677F9">
        <w:rPr>
          <w:szCs w:val="22"/>
          <w:lang w:val="en-GB"/>
        </w:rPr>
        <w:t>Pupils</w:t>
      </w:r>
    </w:p>
    <w:p w:rsidR="00317D4C" w:rsidRPr="003677F9" w:rsidRDefault="00317D4C" w:rsidP="006A735E">
      <w:pPr>
        <w:pStyle w:val="Liste1"/>
      </w:pPr>
      <w:r w:rsidRPr="003677F9">
        <w:t>can learn autonomously (FREPA, skills, S-7.6)</w:t>
      </w:r>
    </w:p>
    <w:p w:rsidR="00317D4C" w:rsidRPr="003677F9" w:rsidRDefault="00317D4C" w:rsidP="00B86DB6">
      <w:pPr>
        <w:numPr>
          <w:ilvl w:val="1"/>
          <w:numId w:val="15"/>
        </w:numPr>
        <w:rPr>
          <w:szCs w:val="22"/>
          <w:lang w:val="en-GB" w:eastAsia="pl-PL"/>
        </w:rPr>
      </w:pPr>
      <w:r w:rsidRPr="003677F9">
        <w:rPr>
          <w:szCs w:val="22"/>
          <w:lang w:val="en-GB" w:eastAsia="pl-PL"/>
        </w:rPr>
        <w:t xml:space="preserve">can use resources to facilitate </w:t>
      </w:r>
      <w:r>
        <w:rPr>
          <w:szCs w:val="22"/>
          <w:lang w:val="en-GB" w:eastAsia="pl-PL"/>
        </w:rPr>
        <w:t xml:space="preserve">their </w:t>
      </w:r>
      <w:r w:rsidRPr="003677F9">
        <w:rPr>
          <w:szCs w:val="22"/>
          <w:lang w:val="en-GB" w:eastAsia="pl-PL"/>
        </w:rPr>
        <w:t>language learning</w:t>
      </w:r>
    </w:p>
    <w:p w:rsidR="00317D4C" w:rsidRPr="003677F9" w:rsidRDefault="00317D4C" w:rsidP="00B86DB6">
      <w:pPr>
        <w:numPr>
          <w:ilvl w:val="1"/>
          <w:numId w:val="15"/>
        </w:numPr>
        <w:rPr>
          <w:szCs w:val="22"/>
          <w:lang w:val="en-GB" w:eastAsia="pl-PL"/>
        </w:rPr>
      </w:pPr>
      <w:r w:rsidRPr="003677F9">
        <w:rPr>
          <w:szCs w:val="22"/>
          <w:lang w:val="en-GB" w:eastAsia="pl-PL"/>
        </w:rPr>
        <w:t xml:space="preserve">can use linguistic reference tools </w:t>
      </w:r>
    </w:p>
    <w:p w:rsidR="00317D4C" w:rsidRPr="003677F9" w:rsidRDefault="00317D4C" w:rsidP="00B86DB6">
      <w:pPr>
        <w:numPr>
          <w:ilvl w:val="1"/>
          <w:numId w:val="15"/>
        </w:numPr>
        <w:rPr>
          <w:szCs w:val="22"/>
          <w:lang w:val="en-GB"/>
        </w:rPr>
      </w:pPr>
      <w:r w:rsidRPr="003677F9">
        <w:rPr>
          <w:szCs w:val="22"/>
          <w:lang w:val="en-GB"/>
        </w:rPr>
        <w:t>can use the help of others in order to learn</w:t>
      </w:r>
    </w:p>
    <w:p w:rsidR="00317D4C" w:rsidRPr="003677F9" w:rsidRDefault="00317D4C" w:rsidP="006A735E">
      <w:pPr>
        <w:pStyle w:val="Liste1"/>
      </w:pPr>
      <w:r w:rsidRPr="003677F9">
        <w:t>can reflect on learning processes in order to make them more effective (FREPA, skills, S-7.7)</w:t>
      </w:r>
    </w:p>
    <w:p w:rsidR="00317D4C" w:rsidRPr="003677F9" w:rsidRDefault="00317D4C" w:rsidP="00B86DB6">
      <w:pPr>
        <w:pStyle w:val="HEADING"/>
        <w:rPr>
          <w:i/>
          <w:color w:val="FF0000"/>
        </w:rPr>
      </w:pPr>
      <w:r w:rsidRPr="003677F9">
        <w:t>PROCEDURE</w:t>
      </w:r>
    </w:p>
    <w:p w:rsidR="00317D4C" w:rsidRPr="003677F9" w:rsidRDefault="00317D4C" w:rsidP="00B86DB6">
      <w:pPr>
        <w:pStyle w:val="BEFDRAFT"/>
      </w:pPr>
      <w:r w:rsidRPr="003677F9">
        <w:t>BEFORE</w:t>
      </w:r>
    </w:p>
    <w:p w:rsidR="00317D4C" w:rsidRPr="003677F9" w:rsidRDefault="00317D4C" w:rsidP="00741B00">
      <w:pPr>
        <w:pStyle w:val="Bezodstpw1"/>
        <w:ind w:left="1843"/>
        <w:rPr>
          <w:rFonts w:ascii="Candara" w:hAnsi="Candara"/>
          <w:lang w:val="en-GB"/>
        </w:rPr>
      </w:pPr>
    </w:p>
    <w:tbl>
      <w:tblPr>
        <w:tblW w:w="9180" w:type="dxa"/>
        <w:tblLook w:val="00A0" w:firstRow="1" w:lastRow="0" w:firstColumn="1" w:lastColumn="0" w:noHBand="0" w:noVBand="0"/>
      </w:tblPr>
      <w:tblGrid>
        <w:gridCol w:w="1809"/>
        <w:gridCol w:w="7371"/>
      </w:tblGrid>
      <w:tr w:rsidR="00317D4C" w:rsidRPr="00276CA3" w:rsidTr="00B67AAD">
        <w:tc>
          <w:tcPr>
            <w:tcW w:w="1809" w:type="dxa"/>
          </w:tcPr>
          <w:p w:rsidR="00317D4C" w:rsidRPr="003677F9" w:rsidRDefault="00F444F6" w:rsidP="00B67AAD">
            <w:pPr>
              <w:pStyle w:val="Bezodstpw1"/>
              <w:jc w:val="both"/>
              <w:rPr>
                <w:rFonts w:ascii="Candara" w:hAnsi="Candara"/>
                <w:sz w:val="24"/>
                <w:szCs w:val="24"/>
                <w:lang w:val="en-GB"/>
              </w:rPr>
            </w:pPr>
            <w:r>
              <w:rPr>
                <w:noProof/>
                <w:lang w:val="de-AT" w:eastAsia="de-AT"/>
              </w:rPr>
              <w:drawing>
                <wp:anchor distT="0" distB="0" distL="114935" distR="114935" simplePos="0" relativeHeight="251602432" behindDoc="1" locked="0" layoutInCell="1" allowOverlap="1">
                  <wp:simplePos x="0" y="0"/>
                  <wp:positionH relativeFrom="column">
                    <wp:posOffset>29210</wp:posOffset>
                  </wp:positionH>
                  <wp:positionV relativeFrom="page">
                    <wp:posOffset>-66040</wp:posOffset>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87" name="Grafik 266"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6" descr="plurimobil-icon-discussion-bl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01408" behindDoc="1" locked="0" layoutInCell="1" allowOverlap="1">
                  <wp:simplePos x="0" y="0"/>
                  <wp:positionH relativeFrom="column">
                    <wp:posOffset>502285</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88" name="Grafik 265"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5"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FD2D67">
            <w:pPr>
              <w:pStyle w:val="Bezodstpw1"/>
              <w:rPr>
                <w:rFonts w:ascii="Candara" w:hAnsi="Candara"/>
                <w:lang w:val="en-GB"/>
              </w:rPr>
            </w:pPr>
            <w:r w:rsidRPr="003677F9">
              <w:rPr>
                <w:rFonts w:ascii="Candara" w:hAnsi="Candara"/>
                <w:lang w:val="en-GB"/>
              </w:rPr>
              <w:t>The teacher encourages pupils to brainstorm what tools and resources can be used for learning languages.</w:t>
            </w:r>
          </w:p>
          <w:p w:rsidR="00317D4C" w:rsidRPr="003677F9" w:rsidRDefault="00317D4C" w:rsidP="00DA2900">
            <w:pPr>
              <w:pStyle w:val="Bezodstpw1"/>
              <w:rPr>
                <w:rFonts w:ascii="Candara" w:hAnsi="Candara"/>
                <w:lang w:val="en-GB"/>
              </w:rPr>
            </w:pPr>
            <w:r w:rsidRPr="003677F9">
              <w:rPr>
                <w:rFonts w:ascii="Candara" w:hAnsi="Candara"/>
                <w:lang w:val="en-GB"/>
              </w:rPr>
              <w:t>Pupils are invited to think about the ways they are exposed to new languages (e.g. songs, films, magazines, books, computer games, websites, etc.) and the most effective ways they learn a language (</w:t>
            </w:r>
            <w:r>
              <w:rPr>
                <w:rFonts w:ascii="Candara" w:hAnsi="Candara"/>
                <w:lang w:val="en-GB"/>
              </w:rPr>
              <w:t xml:space="preserve">i.e. </w:t>
            </w:r>
            <w:r w:rsidRPr="003677F9">
              <w:rPr>
                <w:rFonts w:ascii="Candara" w:hAnsi="Candara"/>
                <w:lang w:val="en-GB"/>
              </w:rPr>
              <w:t>language learning strategies e.g. listening to CDs, reading magazines and simplified children</w:t>
            </w:r>
            <w:r>
              <w:rPr>
                <w:rFonts w:ascii="Candara" w:hAnsi="Candara"/>
                <w:lang w:val="en-GB"/>
              </w:rPr>
              <w:t>’s</w:t>
            </w:r>
            <w:r w:rsidRPr="003677F9">
              <w:rPr>
                <w:rFonts w:ascii="Candara" w:hAnsi="Candara"/>
                <w:lang w:val="en-GB"/>
              </w:rPr>
              <w:t xml:space="preserve"> books, watching films, websites</w:t>
            </w:r>
            <w:r>
              <w:rPr>
                <w:rFonts w:ascii="Candara" w:hAnsi="Candara"/>
                <w:lang w:val="en-GB"/>
              </w:rPr>
              <w:t xml:space="preserve"> etc.</w:t>
            </w:r>
            <w:r w:rsidRPr="003677F9">
              <w:rPr>
                <w:rFonts w:ascii="Candara" w:hAnsi="Candara"/>
                <w:lang w:val="en-GB"/>
              </w:rPr>
              <w:t xml:space="preserve">). </w:t>
            </w:r>
          </w:p>
          <w:p w:rsidR="00317D4C" w:rsidRPr="003677F9" w:rsidRDefault="00317D4C" w:rsidP="00B67AAD">
            <w:pPr>
              <w:pStyle w:val="Bezodstpw1"/>
              <w:jc w:val="both"/>
              <w:rPr>
                <w:rFonts w:ascii="Candara" w:hAnsi="Candara"/>
                <w:lang w:val="en-GB"/>
              </w:rPr>
            </w:pPr>
          </w:p>
        </w:tc>
      </w:tr>
      <w:tr w:rsidR="00317D4C" w:rsidRPr="00276CA3" w:rsidTr="00B67AAD">
        <w:tc>
          <w:tcPr>
            <w:tcW w:w="1809" w:type="dxa"/>
          </w:tcPr>
          <w:p w:rsidR="00317D4C" w:rsidRPr="003677F9" w:rsidRDefault="00F444F6" w:rsidP="00B67AAD">
            <w:pPr>
              <w:pStyle w:val="Bezodstpw1"/>
              <w:jc w:val="both"/>
              <w:rPr>
                <w:rFonts w:ascii="Candara" w:hAnsi="Candara"/>
                <w:sz w:val="24"/>
                <w:szCs w:val="24"/>
                <w:lang w:val="en-GB"/>
              </w:rPr>
            </w:pPr>
            <w:r>
              <w:rPr>
                <w:noProof/>
                <w:lang w:val="de-AT" w:eastAsia="de-AT"/>
              </w:rPr>
              <w:drawing>
                <wp:anchor distT="0" distB="0" distL="114935" distR="114935" simplePos="0" relativeHeight="251599360"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89" name="Grafik 4"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lurimobil-icon-individual-work-blu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00384"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90" name="Grafik 246"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6"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DA2900">
            <w:pPr>
              <w:pStyle w:val="Bezodstpw1"/>
              <w:rPr>
                <w:rFonts w:ascii="Candara" w:hAnsi="Candara"/>
                <w:lang w:val="en-GB"/>
              </w:rPr>
            </w:pPr>
            <w:r w:rsidRPr="003677F9">
              <w:rPr>
                <w:rFonts w:ascii="Candara" w:hAnsi="Candara"/>
                <w:lang w:val="en-GB"/>
              </w:rPr>
              <w:t>Pupils work individually. They fill in the questionnaire from the example section in this lesson plan (European Language Portfolio – Biography). They are invited to give specific examples (e.g. the titles of books and magazines they read, the titles of films, CDs/CD-ROMs, etc.)</w:t>
            </w:r>
          </w:p>
          <w:p w:rsidR="00317D4C" w:rsidRPr="003677F9" w:rsidRDefault="00317D4C" w:rsidP="00B67AAD">
            <w:pPr>
              <w:pStyle w:val="Bezodstpw1"/>
              <w:jc w:val="both"/>
              <w:rPr>
                <w:rFonts w:ascii="Candara" w:hAnsi="Candara"/>
                <w:lang w:val="en-GB"/>
              </w:rPr>
            </w:pPr>
          </w:p>
        </w:tc>
      </w:tr>
      <w:tr w:rsidR="00317D4C" w:rsidRPr="00276CA3" w:rsidTr="00B67AAD">
        <w:tc>
          <w:tcPr>
            <w:tcW w:w="1809" w:type="dxa"/>
          </w:tcPr>
          <w:p w:rsidR="00317D4C" w:rsidRPr="003677F9" w:rsidRDefault="00F444F6" w:rsidP="00B67AAD">
            <w:pPr>
              <w:pStyle w:val="Bezodstpw1"/>
              <w:jc w:val="both"/>
              <w:rPr>
                <w:rFonts w:ascii="Candara" w:hAnsi="Candara"/>
                <w:noProof/>
                <w:sz w:val="24"/>
                <w:szCs w:val="24"/>
                <w:lang w:val="en-GB" w:eastAsia="de-DE"/>
              </w:rPr>
            </w:pPr>
            <w:r>
              <w:rPr>
                <w:noProof/>
                <w:lang w:val="de-AT" w:eastAsia="de-AT"/>
              </w:rPr>
              <w:drawing>
                <wp:anchor distT="0" distB="0" distL="114935" distR="114935" simplePos="0" relativeHeight="251604480"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91" name="Grafik 270"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0" descr="plurimobil-icon-discussion-bl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03456" behindDoc="1" locked="0" layoutInCell="1" allowOverlap="1">
                  <wp:simplePos x="0" y="0"/>
                  <wp:positionH relativeFrom="column">
                    <wp:posOffset>504190</wp:posOffset>
                  </wp:positionH>
                  <wp:positionV relativeFrom="page">
                    <wp:align>top</wp:align>
                  </wp:positionV>
                  <wp:extent cx="476250" cy="467360"/>
                  <wp:effectExtent l="0" t="0" r="0" b="0"/>
                  <wp:wrapTight wrapText="bothSides">
                    <wp:wrapPolygon edited="0">
                      <wp:start x="2592" y="0"/>
                      <wp:lineTo x="0" y="2641"/>
                      <wp:lineTo x="0" y="16728"/>
                      <wp:lineTo x="2592" y="21130"/>
                      <wp:lineTo x="18144" y="21130"/>
                      <wp:lineTo x="20736" y="15848"/>
                      <wp:lineTo x="20736" y="4402"/>
                      <wp:lineTo x="16416" y="0"/>
                      <wp:lineTo x="2592" y="0"/>
                    </wp:wrapPolygon>
                  </wp:wrapTight>
                  <wp:docPr id="92" name="Grafik 269"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9" descr="plurimobil-icon-writing-b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C61BE0">
            <w:pPr>
              <w:rPr>
                <w:lang w:val="en-GB"/>
              </w:rPr>
            </w:pPr>
            <w:r w:rsidRPr="003677F9">
              <w:rPr>
                <w:szCs w:val="22"/>
                <w:lang w:val="en-GB"/>
              </w:rPr>
              <w:t xml:space="preserve">The teacher elicits answers from pupils in order to discuss what tools for language learning are the most and the least popular. The pupils may prepare a poster </w:t>
            </w:r>
            <w:r>
              <w:rPr>
                <w:szCs w:val="22"/>
                <w:lang w:val="en-GB"/>
              </w:rPr>
              <w:t xml:space="preserve">e.g. </w:t>
            </w:r>
            <w:r w:rsidRPr="003677F9">
              <w:rPr>
                <w:szCs w:val="22"/>
                <w:lang w:val="en-GB"/>
              </w:rPr>
              <w:t xml:space="preserve">“To learn languages I …” and prepare a list of strategies with appropriate drawings. </w:t>
            </w:r>
          </w:p>
          <w:p w:rsidR="00317D4C" w:rsidRPr="003677F9" w:rsidRDefault="00317D4C" w:rsidP="00B67AAD">
            <w:pPr>
              <w:pStyle w:val="Bezodstpw1"/>
              <w:jc w:val="both"/>
              <w:rPr>
                <w:rFonts w:ascii="Candara" w:hAnsi="Candara"/>
                <w:lang w:val="en-GB"/>
              </w:rPr>
            </w:pPr>
          </w:p>
          <w:p w:rsidR="00317D4C" w:rsidRPr="003677F9" w:rsidRDefault="00317D4C" w:rsidP="00B67AAD">
            <w:pPr>
              <w:pStyle w:val="Bezodstpw1"/>
              <w:jc w:val="both"/>
              <w:rPr>
                <w:rFonts w:ascii="Candara" w:hAnsi="Candara"/>
                <w:lang w:val="en-GB"/>
              </w:rPr>
            </w:pPr>
            <w:r w:rsidRPr="003677F9">
              <w:rPr>
                <w:rFonts w:ascii="Candara" w:hAnsi="Candara"/>
                <w:lang w:val="en-GB"/>
              </w:rPr>
              <w:t xml:space="preserve">Additionally, the teacher may bring and demonstrate different examples of learning resources. </w:t>
            </w:r>
          </w:p>
        </w:tc>
      </w:tr>
    </w:tbl>
    <w:p w:rsidR="00317D4C" w:rsidRPr="003677F9" w:rsidRDefault="00317D4C" w:rsidP="00B86DB6">
      <w:pPr>
        <w:pStyle w:val="BEFDRAFT"/>
        <w:rPr>
          <w:shd w:val="clear" w:color="auto" w:fill="99CCFF"/>
        </w:rPr>
      </w:pPr>
      <w:r w:rsidRPr="003677F9">
        <w:lastRenderedPageBreak/>
        <w:t>AFTER</w:t>
      </w:r>
    </w:p>
    <w:tbl>
      <w:tblPr>
        <w:tblW w:w="9180" w:type="dxa"/>
        <w:tblLook w:val="00A0" w:firstRow="1" w:lastRow="0" w:firstColumn="1" w:lastColumn="0" w:noHBand="0" w:noVBand="0"/>
      </w:tblPr>
      <w:tblGrid>
        <w:gridCol w:w="1809"/>
        <w:gridCol w:w="7371"/>
      </w:tblGrid>
      <w:tr w:rsidR="00317D4C" w:rsidRPr="00276CA3" w:rsidTr="00B67AAD">
        <w:tc>
          <w:tcPr>
            <w:tcW w:w="1809" w:type="dxa"/>
          </w:tcPr>
          <w:p w:rsidR="00317D4C" w:rsidRPr="003677F9" w:rsidRDefault="00F444F6" w:rsidP="00B67AAD">
            <w:pPr>
              <w:pStyle w:val="Bezodstpw1"/>
              <w:jc w:val="both"/>
              <w:rPr>
                <w:rFonts w:ascii="Candara" w:hAnsi="Candara"/>
                <w:lang w:val="en-GB"/>
              </w:rPr>
            </w:pPr>
            <w:r>
              <w:rPr>
                <w:noProof/>
                <w:lang w:val="de-AT" w:eastAsia="de-AT"/>
              </w:rPr>
              <w:drawing>
                <wp:anchor distT="0" distB="0" distL="114935" distR="114935" simplePos="0" relativeHeight="251631104"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93" name="Grafik 1"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lurimobil-icon-pair-group-work-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49536" behindDoc="1" locked="0" layoutInCell="1" allowOverlap="1">
                  <wp:simplePos x="0" y="0"/>
                  <wp:positionH relativeFrom="column">
                    <wp:posOffset>504190</wp:posOffset>
                  </wp:positionH>
                  <wp:positionV relativeFrom="page">
                    <wp:align>top</wp:align>
                  </wp:positionV>
                  <wp:extent cx="492760" cy="467360"/>
                  <wp:effectExtent l="0" t="0" r="0" b="0"/>
                  <wp:wrapTight wrapText="bothSides">
                    <wp:wrapPolygon edited="0">
                      <wp:start x="2505" y="0"/>
                      <wp:lineTo x="0" y="2641"/>
                      <wp:lineTo x="0" y="16728"/>
                      <wp:lineTo x="2505" y="21130"/>
                      <wp:lineTo x="18371" y="21130"/>
                      <wp:lineTo x="20876" y="15848"/>
                      <wp:lineTo x="20876" y="4402"/>
                      <wp:lineTo x="16701" y="0"/>
                      <wp:lineTo x="2505" y="0"/>
                    </wp:wrapPolygon>
                  </wp:wrapTight>
                  <wp:docPr id="94" name="Grafik 249"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9"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Pr>
          <w:p w:rsidR="00317D4C" w:rsidRPr="003677F9" w:rsidRDefault="00317D4C" w:rsidP="00AD3EAC">
            <w:pPr>
              <w:rPr>
                <w:lang w:val="en-GB"/>
              </w:rPr>
            </w:pPr>
            <w:r w:rsidRPr="003677F9">
              <w:rPr>
                <w:szCs w:val="22"/>
                <w:lang w:val="en-GB"/>
              </w:rPr>
              <w:t>T</w:t>
            </w:r>
            <w:r>
              <w:rPr>
                <w:szCs w:val="22"/>
                <w:lang w:val="en-GB"/>
              </w:rPr>
              <w:t>he t</w:t>
            </w:r>
            <w:r w:rsidRPr="003677F9">
              <w:rPr>
                <w:szCs w:val="22"/>
                <w:lang w:val="en-GB"/>
              </w:rPr>
              <w:t xml:space="preserve">eacher asks the pupils to reflect </w:t>
            </w:r>
            <w:r>
              <w:rPr>
                <w:szCs w:val="22"/>
                <w:lang w:val="en-GB"/>
              </w:rPr>
              <w:t>on</w:t>
            </w:r>
            <w:r w:rsidRPr="003677F9">
              <w:rPr>
                <w:szCs w:val="22"/>
                <w:lang w:val="en-GB"/>
              </w:rPr>
              <w:t xml:space="preserve"> their language learning strategies.</w:t>
            </w:r>
            <w:r w:rsidRPr="003677F9">
              <w:rPr>
                <w:szCs w:val="22"/>
                <w:lang w:val="en-GB"/>
              </w:rPr>
              <w:br/>
            </w:r>
          </w:p>
          <w:p w:rsidR="00317D4C" w:rsidRPr="003677F9" w:rsidRDefault="00317D4C" w:rsidP="00AD3EAC">
            <w:pPr>
              <w:rPr>
                <w:lang w:val="en-GB"/>
              </w:rPr>
            </w:pPr>
            <w:r w:rsidRPr="003677F9">
              <w:rPr>
                <w:szCs w:val="22"/>
                <w:lang w:val="en-GB"/>
              </w:rPr>
              <w:t>Pupils look at the questionnaire from the example section in this lesson plan (European Language Portfolio – Biography) and recall whether they used any resources during the mobility</w:t>
            </w:r>
            <w:r>
              <w:rPr>
                <w:szCs w:val="22"/>
                <w:lang w:val="en-GB"/>
              </w:rPr>
              <w:t xml:space="preserve"> activity</w:t>
            </w:r>
            <w:r w:rsidRPr="003677F9">
              <w:rPr>
                <w:szCs w:val="22"/>
                <w:lang w:val="en-GB"/>
              </w:rPr>
              <w:t xml:space="preserve">. In pairs they compare their development and mark changes, if necessary. They may be encouraged to add new strategies to the poster “To learn languages I …”. </w:t>
            </w:r>
          </w:p>
          <w:p w:rsidR="00317D4C" w:rsidRPr="003677F9" w:rsidRDefault="00317D4C" w:rsidP="00B67AAD">
            <w:pPr>
              <w:pStyle w:val="Bezodstpw1"/>
              <w:jc w:val="both"/>
              <w:rPr>
                <w:rFonts w:ascii="Candara" w:hAnsi="Candara"/>
                <w:lang w:val="en-GB"/>
              </w:rPr>
            </w:pPr>
          </w:p>
        </w:tc>
      </w:tr>
    </w:tbl>
    <w:p w:rsidR="00317D4C" w:rsidRPr="003677F9" w:rsidRDefault="00317D4C" w:rsidP="00B86DB6">
      <w:pPr>
        <w:pStyle w:val="HEADING"/>
      </w:pPr>
      <w:r w:rsidRPr="003677F9">
        <w:t>FINAL PRODUCT FOR THE PORTFOLIO</w:t>
      </w:r>
    </w:p>
    <w:p w:rsidR="00317D4C" w:rsidRPr="003677F9" w:rsidRDefault="00317D4C" w:rsidP="00B86DB6">
      <w:pPr>
        <w:rPr>
          <w:szCs w:val="22"/>
          <w:lang w:val="en-GB" w:eastAsia="pl-PL"/>
        </w:rPr>
      </w:pPr>
      <w:r w:rsidRPr="003677F9">
        <w:rPr>
          <w:lang w:val="en-GB"/>
        </w:rPr>
        <w:t>List of language learning strategies used by pupils</w:t>
      </w:r>
    </w:p>
    <w:p w:rsidR="00317D4C" w:rsidRPr="003677F9" w:rsidRDefault="00317D4C" w:rsidP="00B86DB6">
      <w:pPr>
        <w:pStyle w:val="HEADING"/>
      </w:pPr>
      <w:r w:rsidRPr="003677F9">
        <w:t>TOOLS AND RESOURCES:</w:t>
      </w:r>
    </w:p>
    <w:p w:rsidR="00317D4C" w:rsidRPr="003677F9" w:rsidRDefault="00317D4C" w:rsidP="00B86DB6">
      <w:pPr>
        <w:rPr>
          <w:lang w:val="en-GB"/>
        </w:rPr>
      </w:pPr>
      <w:r w:rsidRPr="003677F9">
        <w:rPr>
          <w:i/>
          <w:lang w:val="en-GB"/>
        </w:rPr>
        <w:t>The European Language Portfolio for Children Aged 6-10: My Language Biography</w:t>
      </w:r>
      <w:r w:rsidRPr="003677F9">
        <w:rPr>
          <w:lang w:val="en-GB"/>
        </w:rPr>
        <w:t xml:space="preserve"> (the Polish version). Warsaw: </w:t>
      </w:r>
      <w:proofErr w:type="spellStart"/>
      <w:r w:rsidRPr="003677F9">
        <w:rPr>
          <w:lang w:val="en-GB"/>
        </w:rPr>
        <w:t>Centralny</w:t>
      </w:r>
      <w:proofErr w:type="spellEnd"/>
      <w:r w:rsidRPr="003677F9">
        <w:rPr>
          <w:lang w:val="en-GB"/>
        </w:rPr>
        <w:t xml:space="preserve"> </w:t>
      </w:r>
      <w:proofErr w:type="spellStart"/>
      <w:r w:rsidRPr="003677F9">
        <w:rPr>
          <w:lang w:val="en-GB"/>
        </w:rPr>
        <w:t>Ośrodek</w:t>
      </w:r>
      <w:proofErr w:type="spellEnd"/>
      <w:r w:rsidRPr="003677F9">
        <w:rPr>
          <w:lang w:val="en-GB"/>
        </w:rPr>
        <w:t xml:space="preserve"> </w:t>
      </w:r>
      <w:proofErr w:type="spellStart"/>
      <w:r w:rsidRPr="003677F9">
        <w:rPr>
          <w:lang w:val="en-GB"/>
        </w:rPr>
        <w:t>Doskonalenia</w:t>
      </w:r>
      <w:proofErr w:type="spellEnd"/>
      <w:r w:rsidRPr="003677F9">
        <w:rPr>
          <w:lang w:val="en-GB"/>
        </w:rPr>
        <w:t xml:space="preserve"> </w:t>
      </w:r>
      <w:proofErr w:type="spellStart"/>
      <w:r w:rsidRPr="003677F9">
        <w:rPr>
          <w:lang w:val="en-GB"/>
        </w:rPr>
        <w:t>Nauczycieli</w:t>
      </w:r>
      <w:proofErr w:type="spellEnd"/>
      <w:r w:rsidRPr="003677F9">
        <w:rPr>
          <w:lang w:val="en-GB"/>
        </w:rPr>
        <w:t xml:space="preserve">: p. 6-7, 2006. </w:t>
      </w:r>
    </w:p>
    <w:p w:rsidR="00317D4C" w:rsidRPr="003677F9" w:rsidRDefault="00317D4C" w:rsidP="00B86DB6">
      <w:pPr>
        <w:rPr>
          <w:lang w:val="en-GB"/>
        </w:rPr>
      </w:pPr>
      <w:r w:rsidRPr="003677F9">
        <w:rPr>
          <w:lang w:val="en-GB"/>
        </w:rPr>
        <w:t xml:space="preserve">The original </w:t>
      </w:r>
      <w:r w:rsidRPr="003677F9">
        <w:rPr>
          <w:i/>
          <w:lang w:val="en-GB"/>
        </w:rPr>
        <w:t>European Language Portfolio</w:t>
      </w:r>
      <w:r w:rsidRPr="003677F9">
        <w:rPr>
          <w:lang w:val="en-GB"/>
        </w:rPr>
        <w:t xml:space="preserve"> is the English version edited by the Council of Europe. </w:t>
      </w:r>
    </w:p>
    <w:p w:rsidR="00317D4C" w:rsidRPr="003677F9" w:rsidRDefault="00317D4C" w:rsidP="00B86DB6">
      <w:pPr>
        <w:pStyle w:val="EXAMPLE"/>
      </w:pPr>
    </w:p>
    <w:p w:rsidR="00317D4C" w:rsidRPr="003677F9" w:rsidRDefault="00317D4C" w:rsidP="00B86DB6">
      <w:pPr>
        <w:spacing w:after="200" w:line="276" w:lineRule="auto"/>
        <w:rPr>
          <w:rFonts w:cs="Microsoft Tai Le"/>
          <w:b/>
          <w:sz w:val="28"/>
          <w:lang w:val="en-GB"/>
        </w:rPr>
      </w:pPr>
      <w:r w:rsidRPr="003677F9">
        <w:rPr>
          <w:lang w:val="en-GB"/>
        </w:rPr>
        <w:br w:type="page"/>
      </w:r>
    </w:p>
    <w:p w:rsidR="00317D4C" w:rsidRPr="003677F9" w:rsidRDefault="00317D4C" w:rsidP="00B86DB6">
      <w:pPr>
        <w:pStyle w:val="EXAMPLE"/>
        <w:rPr>
          <w:caps/>
        </w:rPr>
      </w:pPr>
      <w:r w:rsidRPr="003677F9">
        <w:rPr>
          <w:caps/>
        </w:rPr>
        <w:lastRenderedPageBreak/>
        <w:t>Example 1</w:t>
      </w:r>
    </w:p>
    <w:p w:rsidR="00317D4C" w:rsidRPr="003677F9" w:rsidRDefault="00317D4C" w:rsidP="00B86DB6">
      <w:pPr>
        <w:jc w:val="center"/>
        <w:rPr>
          <w:rFonts w:cs="Microsoft Tai Le"/>
          <w:b/>
          <w:sz w:val="32"/>
          <w:lang w:val="en-GB"/>
        </w:rPr>
      </w:pPr>
      <w:r w:rsidRPr="003677F9">
        <w:rPr>
          <w:rStyle w:val="EXAMPLEZnak"/>
          <w:sz w:val="28"/>
        </w:rPr>
        <w:t>European Language Portfolio – Biography</w:t>
      </w:r>
      <w:r w:rsidRPr="003677F9">
        <w:rPr>
          <w:rFonts w:cs="Microsoft Tai Le"/>
          <w:szCs w:val="22"/>
          <w:lang w:val="en-GB"/>
        </w:rPr>
        <w:t xml:space="preserve"> </w:t>
      </w:r>
      <w:r w:rsidR="0077267F">
        <w:rPr>
          <w:rFonts w:cs="Microsoft Tai Le"/>
          <w:szCs w:val="22"/>
          <w:lang w:val="en-GB"/>
        </w:rPr>
        <w:pict>
          <v:rect id="_x0000_i1035" style="width:0;height:1.5pt" o:hralign="center" o:hrstd="t" o:hr="t" fillcolor="#a0a0a0" stroked="f"/>
        </w:pict>
      </w:r>
    </w:p>
    <w:p w:rsidR="00317D4C" w:rsidRPr="003677F9" w:rsidRDefault="00F444F6" w:rsidP="00B86DB6">
      <w:pPr>
        <w:rPr>
          <w:rFonts w:cs="Microsoft Tai Le"/>
          <w:bCs/>
          <w:lang w:val="en-GB"/>
        </w:rPr>
      </w:pPr>
      <w:r>
        <w:rPr>
          <w:noProof/>
          <w:lang w:val="de-AT" w:eastAsia="de-AT"/>
        </w:rPr>
        <w:drawing>
          <wp:anchor distT="0" distB="0" distL="114300" distR="114300" simplePos="0" relativeHeight="251630080" behindDoc="1" locked="0" layoutInCell="1" allowOverlap="1">
            <wp:simplePos x="0" y="0"/>
            <wp:positionH relativeFrom="column">
              <wp:posOffset>843280</wp:posOffset>
            </wp:positionH>
            <wp:positionV relativeFrom="paragraph">
              <wp:posOffset>84455</wp:posOffset>
            </wp:positionV>
            <wp:extent cx="3771900" cy="6692900"/>
            <wp:effectExtent l="0" t="0" r="0" b="0"/>
            <wp:wrapSquare wrapText="bothSides"/>
            <wp:docPr id="9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1900" cy="6692900"/>
                    </a:xfrm>
                    <a:prstGeom prst="rect">
                      <a:avLst/>
                    </a:prstGeom>
                    <a:noFill/>
                  </pic:spPr>
                </pic:pic>
              </a:graphicData>
            </a:graphic>
            <wp14:sizeRelH relativeFrom="page">
              <wp14:pctWidth>0</wp14:pctWidth>
            </wp14:sizeRelH>
            <wp14:sizeRelV relativeFrom="page">
              <wp14:pctHeight>0</wp14:pctHeight>
            </wp14:sizeRelV>
          </wp:anchor>
        </w:drawing>
      </w: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317D4C" w:rsidRPr="003677F9" w:rsidRDefault="00317D4C" w:rsidP="00B86DB6">
      <w:pPr>
        <w:rPr>
          <w:lang w:val="en-GB"/>
        </w:rPr>
      </w:pPr>
    </w:p>
    <w:p w:rsidR="00317D4C" w:rsidRPr="003677F9" w:rsidRDefault="00317D4C" w:rsidP="00B86DB6">
      <w:pPr>
        <w:rPr>
          <w:lang w:val="en-GB"/>
        </w:rPr>
      </w:pPr>
    </w:p>
    <w:p w:rsidR="00317D4C" w:rsidRPr="003677F9" w:rsidRDefault="00317D4C" w:rsidP="00B86DB6">
      <w:pPr>
        <w:rPr>
          <w:rFonts w:ascii="Helvetica" w:hAnsi="Helvetica" w:cs="Helvetica"/>
          <w:sz w:val="27"/>
          <w:szCs w:val="27"/>
          <w:lang w:val="en-GB"/>
        </w:rPr>
      </w:pPr>
    </w:p>
    <w:p w:rsidR="00317D4C" w:rsidRPr="003677F9" w:rsidRDefault="00317D4C" w:rsidP="00B86DB6">
      <w:pPr>
        <w:rPr>
          <w:lang w:val="en-GB"/>
        </w:rPr>
      </w:pPr>
    </w:p>
    <w:p w:rsidR="00317D4C" w:rsidRPr="003677F9" w:rsidRDefault="00317D4C" w:rsidP="00B86DB6">
      <w:pPr>
        <w:rPr>
          <w:lang w:val="en-GB"/>
        </w:rPr>
      </w:pPr>
    </w:p>
    <w:p w:rsidR="00317D4C" w:rsidRPr="003677F9" w:rsidRDefault="00317D4C" w:rsidP="00B86DB6">
      <w:pPr>
        <w:rPr>
          <w:sz w:val="20"/>
          <w:lang w:val="en-GB"/>
        </w:rPr>
      </w:pPr>
    </w:p>
    <w:p w:rsidR="00317D4C" w:rsidRPr="003677F9" w:rsidRDefault="00317D4C" w:rsidP="00B86DB6">
      <w:pPr>
        <w:rPr>
          <w:lang w:val="en-GB"/>
        </w:rPr>
      </w:pPr>
    </w:p>
    <w:p w:rsidR="00317D4C" w:rsidRPr="003677F9" w:rsidRDefault="00317D4C" w:rsidP="00611DB6">
      <w:pPr>
        <w:pStyle w:val="Heading1"/>
        <w:rPr>
          <w:lang w:val="en-GB"/>
        </w:rPr>
      </w:pPr>
    </w:p>
    <w:p w:rsidR="00317D4C" w:rsidRPr="003677F9" w:rsidRDefault="00317D4C">
      <w:pPr>
        <w:spacing w:after="200" w:line="276" w:lineRule="auto"/>
        <w:rPr>
          <w:b/>
          <w:bCs/>
          <w:sz w:val="28"/>
          <w:szCs w:val="28"/>
          <w:lang w:val="en-GB"/>
        </w:rPr>
      </w:pPr>
    </w:p>
    <w:p w:rsidR="00317D4C" w:rsidRPr="003677F9" w:rsidRDefault="00317D4C" w:rsidP="00611DB6">
      <w:pPr>
        <w:pStyle w:val="Heading1"/>
        <w:rPr>
          <w:lang w:val="en-GB"/>
        </w:rPr>
      </w:pPr>
    </w:p>
    <w:p w:rsidR="00317D4C" w:rsidRPr="003677F9" w:rsidRDefault="00317D4C" w:rsidP="00611DB6">
      <w:pPr>
        <w:pStyle w:val="Heading1"/>
        <w:rPr>
          <w:lang w:val="en-GB"/>
        </w:rPr>
      </w:pPr>
    </w:p>
    <w:p w:rsidR="00317D4C" w:rsidRPr="00472454" w:rsidRDefault="00317D4C" w:rsidP="00AA49D9">
      <w:pPr>
        <w:rPr>
          <w:sz w:val="20"/>
          <w:szCs w:val="20"/>
          <w:lang w:val="pl-PL"/>
        </w:rPr>
      </w:pPr>
      <w:r w:rsidRPr="003677F9">
        <w:rPr>
          <w:sz w:val="20"/>
          <w:szCs w:val="20"/>
          <w:lang w:val="en-GB"/>
        </w:rPr>
        <w:t xml:space="preserve">Source: </w:t>
      </w:r>
      <w:r w:rsidRPr="003677F9">
        <w:rPr>
          <w:i/>
          <w:sz w:val="20"/>
          <w:szCs w:val="20"/>
          <w:lang w:val="en-GB"/>
        </w:rPr>
        <w:t>The European Language Portfolio for Children Aged 6-10: My Language Biography</w:t>
      </w:r>
      <w:r w:rsidRPr="003677F9">
        <w:rPr>
          <w:sz w:val="20"/>
          <w:szCs w:val="20"/>
          <w:lang w:val="en-GB"/>
        </w:rPr>
        <w:t xml:space="preserve"> (the Polish version). </w:t>
      </w:r>
      <w:r w:rsidRPr="00472454">
        <w:rPr>
          <w:sz w:val="20"/>
          <w:szCs w:val="20"/>
          <w:lang w:val="pl-PL"/>
        </w:rPr>
        <w:t xml:space="preserve">Warsaw: Centralny Ośrodek Doskonalenia Nauczycieli: p. 6-7, 2006. </w:t>
      </w:r>
    </w:p>
    <w:p w:rsidR="00317D4C" w:rsidRPr="00472454" w:rsidRDefault="00317D4C" w:rsidP="00611DB6">
      <w:pPr>
        <w:pStyle w:val="Heading1"/>
        <w:rPr>
          <w:lang w:val="pl-PL"/>
        </w:rPr>
      </w:pPr>
      <w:r w:rsidRPr="00472454">
        <w:rPr>
          <w:lang w:val="pl-PL"/>
        </w:rPr>
        <w:br w:type="column"/>
      </w:r>
      <w:bookmarkStart w:id="11" w:name="_Toc449617635"/>
      <w:r w:rsidRPr="00472454">
        <w:rPr>
          <w:lang w:val="pl-PL"/>
        </w:rPr>
        <w:lastRenderedPageBreak/>
        <w:t>Lesson plan 10</w:t>
      </w:r>
      <w:r w:rsidRPr="00472454">
        <w:rPr>
          <w:lang w:val="pl-PL"/>
        </w:rPr>
        <w:br/>
      </w:r>
      <w:r w:rsidRPr="00472454">
        <w:rPr>
          <w:caps/>
          <w:lang w:val="pl-PL"/>
        </w:rPr>
        <w:t>The words I need …</w:t>
      </w:r>
      <w:bookmarkEnd w:id="11"/>
    </w:p>
    <w:p w:rsidR="00317D4C" w:rsidRPr="003677F9" w:rsidRDefault="00317D4C" w:rsidP="00611DB6">
      <w:pPr>
        <w:pBdr>
          <w:top w:val="single" w:sz="4" w:space="6" w:color="auto"/>
          <w:left w:val="single" w:sz="4" w:space="4" w:color="auto"/>
          <w:bottom w:val="single" w:sz="4" w:space="1" w:color="auto"/>
          <w:right w:val="single" w:sz="4" w:space="4" w:color="auto"/>
        </w:pBdr>
        <w:shd w:val="clear" w:color="auto" w:fill="92CDDC"/>
        <w:spacing w:line="360" w:lineRule="auto"/>
        <w:rPr>
          <w:b/>
          <w:lang w:val="en-GB"/>
        </w:rPr>
      </w:pPr>
      <w:r w:rsidRPr="003677F9">
        <w:rPr>
          <w:b/>
          <w:lang w:val="en-GB"/>
        </w:rPr>
        <w:t>In this lesson plan the pupils revise phrases they might need during their mobility</w:t>
      </w:r>
      <w:r>
        <w:rPr>
          <w:b/>
          <w:lang w:val="en-GB"/>
        </w:rPr>
        <w:t xml:space="preserve"> activity</w:t>
      </w:r>
      <w:r w:rsidRPr="003677F9">
        <w:rPr>
          <w:b/>
          <w:lang w:val="en-GB"/>
        </w:rPr>
        <w:t>.</w:t>
      </w:r>
    </w:p>
    <w:p w:rsidR="00317D4C" w:rsidRPr="003677F9" w:rsidRDefault="00317D4C" w:rsidP="00611DB6">
      <w:pPr>
        <w:pStyle w:val="HEADING"/>
      </w:pPr>
      <w:r w:rsidRPr="003677F9">
        <w:t>EXPERIENCES</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B52700">
      <w:pPr>
        <w:pStyle w:val="Liste1"/>
        <w:rPr>
          <w:b/>
        </w:rPr>
      </w:pPr>
      <w:r>
        <w:t>are</w:t>
      </w:r>
      <w:r w:rsidRPr="003677F9">
        <w:t xml:space="preserve"> aware that other people may speak different languages</w:t>
      </w:r>
    </w:p>
    <w:p w:rsidR="00317D4C" w:rsidRPr="003677F9" w:rsidRDefault="00317D4C" w:rsidP="00B52700">
      <w:pPr>
        <w:pStyle w:val="Liste1"/>
        <w:rPr>
          <w:b/>
        </w:rPr>
      </w:pPr>
      <w:r w:rsidRPr="003677F9">
        <w:t>learn basic ways – linguistically – to get to know other people</w:t>
      </w:r>
    </w:p>
    <w:p w:rsidR="00317D4C" w:rsidRPr="003677F9" w:rsidRDefault="00317D4C" w:rsidP="00B52700">
      <w:pPr>
        <w:pStyle w:val="Liste1"/>
        <w:rPr>
          <w:b/>
        </w:rPr>
      </w:pPr>
      <w:r w:rsidRPr="003677F9">
        <w:t>define linguistic needs</w:t>
      </w:r>
    </w:p>
    <w:p w:rsidR="00317D4C" w:rsidRPr="003677F9" w:rsidRDefault="00317D4C" w:rsidP="00B52700">
      <w:pPr>
        <w:pStyle w:val="Liste1"/>
        <w:rPr>
          <w:b/>
        </w:rPr>
      </w:pPr>
      <w:r w:rsidRPr="003677F9">
        <w:t>imagine what the mobility</w:t>
      </w:r>
      <w:r>
        <w:t xml:space="preserve"> activity</w:t>
      </w:r>
      <w:r w:rsidRPr="003677F9">
        <w:t xml:space="preserve"> would be like</w:t>
      </w:r>
    </w:p>
    <w:p w:rsidR="00317D4C" w:rsidRPr="003677F9" w:rsidRDefault="00317D4C" w:rsidP="00611DB6">
      <w:pPr>
        <w:pStyle w:val="HEADING"/>
      </w:pPr>
      <w:r w:rsidRPr="003677F9">
        <w:t>TARGETED COMPETENCES</w:t>
      </w:r>
    </w:p>
    <w:p w:rsidR="00317D4C" w:rsidRPr="003677F9" w:rsidRDefault="00317D4C" w:rsidP="00611DB6">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3677F9" w:rsidRDefault="00317D4C" w:rsidP="00EE3FB8">
      <w:pPr>
        <w:pStyle w:val="Liste1"/>
        <w:rPr>
          <w:b/>
        </w:rPr>
      </w:pPr>
      <w:r>
        <w:t>can identify their learning needs or objectives (FREPA, skills S-7.7)</w:t>
      </w:r>
    </w:p>
    <w:p w:rsidR="00317D4C" w:rsidRPr="00213F71" w:rsidRDefault="00317D4C" w:rsidP="00EE3FB8">
      <w:pPr>
        <w:pStyle w:val="Liste1"/>
        <w:rPr>
          <w:b/>
        </w:rPr>
      </w:pPr>
      <w:r>
        <w:t>can use simple phrases and sentences to communicate with the pupils of their partner class (CEFR spoken production A1, adapted)</w:t>
      </w:r>
    </w:p>
    <w:p w:rsidR="00317D4C" w:rsidRPr="003677F9" w:rsidRDefault="00317D4C" w:rsidP="00611DB6">
      <w:pPr>
        <w:pStyle w:val="HEADING"/>
        <w:rPr>
          <w:i/>
          <w:color w:val="FF0000"/>
        </w:rPr>
      </w:pPr>
      <w:r w:rsidRPr="003677F9">
        <w:t>PROCEDURE</w:t>
      </w:r>
    </w:p>
    <w:p w:rsidR="00317D4C" w:rsidRPr="003677F9" w:rsidRDefault="00317D4C" w:rsidP="00611DB6">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2700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96" name="Grafik 77"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descr="plurimobil-icon-discussion-bl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50560" behindDoc="1" locked="0" layoutInCell="1" allowOverlap="1">
                  <wp:simplePos x="0" y="0"/>
                  <wp:positionH relativeFrom="column">
                    <wp:posOffset>504190</wp:posOffset>
                  </wp:positionH>
                  <wp:positionV relativeFrom="page">
                    <wp:align>top</wp:align>
                  </wp:positionV>
                  <wp:extent cx="478790" cy="467360"/>
                  <wp:effectExtent l="0" t="0" r="0" b="0"/>
                  <wp:wrapTight wrapText="bothSides">
                    <wp:wrapPolygon edited="0">
                      <wp:start x="2578" y="0"/>
                      <wp:lineTo x="0" y="2641"/>
                      <wp:lineTo x="0" y="16728"/>
                      <wp:lineTo x="2578" y="21130"/>
                      <wp:lineTo x="18048" y="21130"/>
                      <wp:lineTo x="20626" y="15848"/>
                      <wp:lineTo x="20626" y="4402"/>
                      <wp:lineTo x="16329" y="0"/>
                      <wp:lineTo x="2578" y="0"/>
                    </wp:wrapPolygon>
                  </wp:wrapTight>
                  <wp:docPr id="97" name="Grafik 230"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0" descr="plurimobil-icon-writing-b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9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916572">
            <w:pPr>
              <w:rPr>
                <w:lang w:val="en-GB"/>
              </w:rPr>
            </w:pPr>
            <w:r w:rsidRPr="003677F9">
              <w:rPr>
                <w:szCs w:val="22"/>
                <w:lang w:val="en-GB"/>
              </w:rPr>
              <w:t>Pupils make a list of the language(s) they think may be spoken/</w:t>
            </w:r>
            <w:r>
              <w:rPr>
                <w:szCs w:val="22"/>
                <w:lang w:val="en-GB"/>
              </w:rPr>
              <w:t xml:space="preserve"> </w:t>
            </w:r>
            <w:r w:rsidRPr="003677F9">
              <w:rPr>
                <w:szCs w:val="22"/>
                <w:lang w:val="en-GB"/>
              </w:rPr>
              <w:t xml:space="preserve">needed </w:t>
            </w:r>
            <w:r>
              <w:rPr>
                <w:szCs w:val="22"/>
                <w:lang w:val="en-GB"/>
              </w:rPr>
              <w:t>at</w:t>
            </w:r>
            <w:r w:rsidRPr="003677F9">
              <w:rPr>
                <w:szCs w:val="22"/>
                <w:lang w:val="en-GB"/>
              </w:rPr>
              <w:t xml:space="preserve"> the meeting.</w:t>
            </w:r>
          </w:p>
          <w:p w:rsidR="00317D4C" w:rsidRPr="003677F9" w:rsidRDefault="00317D4C" w:rsidP="00B67AAD">
            <w:pPr>
              <w:pStyle w:val="INSTRUCTION"/>
              <w:ind w:left="0"/>
              <w:rPr>
                <w:lang w:val="en-GB" w:eastAsia="de-DE"/>
              </w:rPr>
            </w:pPr>
          </w:p>
        </w:tc>
      </w:tr>
      <w:tr w:rsidR="00317D4C" w:rsidRPr="003677F9" w:rsidTr="00B67AAD">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28032"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98" name="Grafik 78"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descr="plurimobil-icon-pair-group-work-blu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51584" behindDoc="1" locked="0" layoutInCell="1" allowOverlap="1">
                  <wp:simplePos x="0" y="0"/>
                  <wp:positionH relativeFrom="column">
                    <wp:posOffset>502285</wp:posOffset>
                  </wp:positionH>
                  <wp:positionV relativeFrom="page">
                    <wp:align>top</wp:align>
                  </wp:positionV>
                  <wp:extent cx="477520" cy="471170"/>
                  <wp:effectExtent l="0" t="0" r="0" b="0"/>
                  <wp:wrapTight wrapText="bothSides">
                    <wp:wrapPolygon edited="0">
                      <wp:start x="2585" y="0"/>
                      <wp:lineTo x="0" y="2620"/>
                      <wp:lineTo x="0" y="16593"/>
                      <wp:lineTo x="2585" y="20960"/>
                      <wp:lineTo x="18096" y="20960"/>
                      <wp:lineTo x="20681" y="15720"/>
                      <wp:lineTo x="20681" y="4367"/>
                      <wp:lineTo x="16372" y="0"/>
                      <wp:lineTo x="2585" y="0"/>
                    </wp:wrapPolygon>
                  </wp:wrapTight>
                  <wp:docPr id="99" name="Grafik 251" descr="plurimobil-icon-speak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1" descr="plurimobil-icon-speaking-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2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916572">
            <w:pPr>
              <w:rPr>
                <w:lang w:val="en-GB"/>
              </w:rPr>
            </w:pPr>
            <w:r w:rsidRPr="003677F9">
              <w:rPr>
                <w:szCs w:val="22"/>
                <w:lang w:val="en-GB"/>
              </w:rPr>
              <w:t>The teacher designs and provides tasks to memorise and practise the useful language elements.</w:t>
            </w:r>
          </w:p>
          <w:p w:rsidR="00317D4C" w:rsidRPr="003677F9" w:rsidRDefault="00317D4C" w:rsidP="00916572">
            <w:pPr>
              <w:rPr>
                <w:lang w:val="en-GB"/>
              </w:rPr>
            </w:pPr>
            <w:r>
              <w:rPr>
                <w:szCs w:val="22"/>
                <w:lang w:val="en-GB"/>
              </w:rPr>
              <w:t xml:space="preserve">The pupils role </w:t>
            </w:r>
            <w:r w:rsidRPr="003677F9">
              <w:rPr>
                <w:szCs w:val="22"/>
                <w:lang w:val="en-GB"/>
              </w:rPr>
              <w:t xml:space="preserve">play </w:t>
            </w:r>
            <w:r>
              <w:rPr>
                <w:szCs w:val="22"/>
                <w:lang w:val="en-GB"/>
              </w:rPr>
              <w:t xml:space="preserve">the </w:t>
            </w:r>
            <w:r w:rsidRPr="003677F9">
              <w:rPr>
                <w:szCs w:val="22"/>
                <w:lang w:val="en-GB"/>
              </w:rPr>
              <w:t xml:space="preserve">meeting and greeting </w:t>
            </w:r>
            <w:r>
              <w:rPr>
                <w:szCs w:val="22"/>
                <w:lang w:val="en-GB"/>
              </w:rPr>
              <w:t xml:space="preserve">of </w:t>
            </w:r>
            <w:r w:rsidRPr="003677F9">
              <w:rPr>
                <w:szCs w:val="22"/>
                <w:lang w:val="en-GB"/>
              </w:rPr>
              <w:t>the</w:t>
            </w:r>
            <w:r>
              <w:rPr>
                <w:szCs w:val="22"/>
                <w:lang w:val="en-GB"/>
              </w:rPr>
              <w:t>ir</w:t>
            </w:r>
            <w:r w:rsidRPr="003677F9">
              <w:rPr>
                <w:szCs w:val="22"/>
                <w:lang w:val="en-GB"/>
              </w:rPr>
              <w:t xml:space="preserve"> </w:t>
            </w:r>
            <w:r>
              <w:rPr>
                <w:szCs w:val="22"/>
                <w:lang w:val="en-GB"/>
              </w:rPr>
              <w:t>mobility partners.</w:t>
            </w:r>
            <w:r>
              <w:rPr>
                <w:szCs w:val="22"/>
                <w:lang w:val="en-GB"/>
              </w:rPr>
              <w:br/>
            </w:r>
            <w:r w:rsidRPr="0069555C">
              <w:rPr>
                <w:szCs w:val="22"/>
                <w:lang w:val="en-GB"/>
              </w:rPr>
              <w:t>For this they can use flashcards representing different situations</w:t>
            </w:r>
            <w:r w:rsidRPr="003677F9">
              <w:rPr>
                <w:szCs w:val="22"/>
                <w:lang w:val="en-GB"/>
              </w:rPr>
              <w:t>. The pupils can also create some flashcards with the situations they have chosen.</w:t>
            </w:r>
          </w:p>
          <w:p w:rsidR="00317D4C" w:rsidRPr="003677F9" w:rsidRDefault="00317D4C" w:rsidP="00916572">
            <w:pPr>
              <w:rPr>
                <w:lang w:val="en-GB"/>
              </w:rPr>
            </w:pPr>
            <w:r w:rsidRPr="003677F9">
              <w:rPr>
                <w:szCs w:val="22"/>
                <w:lang w:val="en-GB"/>
              </w:rPr>
              <w:t xml:space="preserve">Pupils decide if they need any other language items to make communication </w:t>
            </w:r>
            <w:r w:rsidRPr="006414C4">
              <w:rPr>
                <w:szCs w:val="22"/>
                <w:lang w:val="en-GB"/>
              </w:rPr>
              <w:t xml:space="preserve">better </w:t>
            </w:r>
            <w:r>
              <w:rPr>
                <w:szCs w:val="22"/>
                <w:lang w:val="en-GB"/>
              </w:rPr>
              <w:t>once on their</w:t>
            </w:r>
            <w:r w:rsidRPr="006414C4">
              <w:rPr>
                <w:szCs w:val="22"/>
                <w:lang w:val="en-GB"/>
              </w:rPr>
              <w:t xml:space="preserve"> mobility</w:t>
            </w:r>
            <w:r>
              <w:rPr>
                <w:szCs w:val="22"/>
                <w:lang w:val="en-GB"/>
              </w:rPr>
              <w:t xml:space="preserve"> activity:</w:t>
            </w:r>
          </w:p>
          <w:p w:rsidR="00317D4C" w:rsidRPr="003677F9" w:rsidRDefault="00317D4C" w:rsidP="00EE3FB8">
            <w:pPr>
              <w:pStyle w:val="Liste1"/>
            </w:pPr>
            <w:r w:rsidRPr="003677F9">
              <w:t>to ask for something</w:t>
            </w:r>
          </w:p>
          <w:p w:rsidR="00317D4C" w:rsidRPr="003677F9" w:rsidRDefault="00317D4C" w:rsidP="00EE3FB8">
            <w:pPr>
              <w:pStyle w:val="Liste1"/>
            </w:pPr>
            <w:r w:rsidRPr="003677F9">
              <w:t>to thank</w:t>
            </w:r>
          </w:p>
          <w:p w:rsidR="00317D4C" w:rsidRPr="003677F9" w:rsidRDefault="00317D4C" w:rsidP="00EE3FB8">
            <w:pPr>
              <w:pStyle w:val="Liste1"/>
            </w:pPr>
            <w:r w:rsidRPr="003677F9">
              <w:t xml:space="preserve">to </w:t>
            </w:r>
            <w:r>
              <w:t>say</w:t>
            </w:r>
            <w:r w:rsidRPr="003677F9">
              <w:t xml:space="preserve"> what they like/don’t like (if they eat </w:t>
            </w:r>
            <w:r>
              <w:t>with</w:t>
            </w:r>
            <w:r w:rsidRPr="003677F9">
              <w:t xml:space="preserve"> host families)</w:t>
            </w:r>
          </w:p>
          <w:p w:rsidR="00317D4C" w:rsidRPr="003677F9" w:rsidRDefault="00317D4C" w:rsidP="00EE3FB8">
            <w:pPr>
              <w:pStyle w:val="Liste1"/>
            </w:pPr>
            <w:r w:rsidRPr="003677F9">
              <w:t xml:space="preserve">to explain a game </w:t>
            </w:r>
          </w:p>
          <w:p w:rsidR="00317D4C" w:rsidRPr="003677F9" w:rsidRDefault="00317D4C" w:rsidP="00EE3FB8">
            <w:pPr>
              <w:pStyle w:val="Liste1"/>
            </w:pPr>
            <w:r w:rsidRPr="003677F9">
              <w:t>…</w:t>
            </w:r>
          </w:p>
          <w:p w:rsidR="00317D4C" w:rsidRPr="003677F9" w:rsidRDefault="00317D4C" w:rsidP="00B67AAD">
            <w:pPr>
              <w:pStyle w:val="Liste1"/>
              <w:numPr>
                <w:ilvl w:val="0"/>
                <w:numId w:val="0"/>
              </w:numPr>
              <w:ind w:left="851" w:hanging="284"/>
            </w:pPr>
          </w:p>
        </w:tc>
      </w:tr>
    </w:tbl>
    <w:p w:rsidR="00317D4C" w:rsidRPr="003677F9" w:rsidRDefault="00317D4C" w:rsidP="00611DB6">
      <w:pPr>
        <w:pStyle w:val="BEFDRAFT"/>
      </w:pPr>
    </w:p>
    <w:p w:rsidR="00317D4C" w:rsidRPr="003677F9" w:rsidRDefault="00317D4C" w:rsidP="00611DB6">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611DB6">
            <w:pPr>
              <w:pStyle w:val="BEFDRAFT"/>
            </w:pPr>
            <w:r>
              <w:rPr>
                <w:noProof/>
                <w:lang w:val="de-AT" w:eastAsia="de-AT"/>
              </w:rPr>
              <w:drawing>
                <wp:anchor distT="0" distB="0" distL="114935" distR="114935" simplePos="0" relativeHeight="251705856"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00" name="Grafik 272" descr="plurimobil-icon-speak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2" descr="plurimobil-icon-speaking-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704832"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01" name="Grafik 271"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1"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3B529D">
            <w:pPr>
              <w:rPr>
                <w:lang w:val="en-GB"/>
              </w:rPr>
            </w:pPr>
            <w:r w:rsidRPr="003677F9">
              <w:rPr>
                <w:szCs w:val="22"/>
                <w:lang w:val="en-GB"/>
              </w:rPr>
              <w:t>The pupils use what they have learnt.</w:t>
            </w:r>
          </w:p>
          <w:p w:rsidR="00317D4C" w:rsidRPr="003677F9" w:rsidRDefault="00317D4C" w:rsidP="003B529D">
            <w:pPr>
              <w:rPr>
                <w:lang w:val="en-GB"/>
              </w:rPr>
            </w:pPr>
            <w:r w:rsidRPr="003677F9">
              <w:rPr>
                <w:szCs w:val="22"/>
                <w:lang w:val="en-GB"/>
              </w:rPr>
              <w:t xml:space="preserve">They can make notes about </w:t>
            </w:r>
            <w:r>
              <w:rPr>
                <w:szCs w:val="22"/>
                <w:lang w:val="en-GB"/>
              </w:rPr>
              <w:t xml:space="preserve">the </w:t>
            </w:r>
            <w:r w:rsidRPr="003677F9">
              <w:rPr>
                <w:szCs w:val="22"/>
                <w:lang w:val="en-GB"/>
              </w:rPr>
              <w:t xml:space="preserve">new </w:t>
            </w:r>
            <w:r>
              <w:rPr>
                <w:szCs w:val="22"/>
                <w:lang w:val="en-GB"/>
              </w:rPr>
              <w:t>things</w:t>
            </w:r>
            <w:r w:rsidRPr="003677F9">
              <w:rPr>
                <w:szCs w:val="22"/>
                <w:lang w:val="en-GB"/>
              </w:rPr>
              <w:t xml:space="preserve"> they have learnt.</w:t>
            </w:r>
          </w:p>
          <w:p w:rsidR="00317D4C" w:rsidRPr="003677F9" w:rsidRDefault="00317D4C" w:rsidP="00611DB6">
            <w:pPr>
              <w:pStyle w:val="BEFDRAFT"/>
            </w:pPr>
          </w:p>
        </w:tc>
      </w:tr>
    </w:tbl>
    <w:p w:rsidR="00317D4C" w:rsidRPr="003677F9" w:rsidRDefault="00317D4C" w:rsidP="00611DB6">
      <w:pPr>
        <w:pStyle w:val="BEFDRAFT"/>
      </w:pPr>
    </w:p>
    <w:p w:rsidR="00317D4C" w:rsidRPr="003677F9" w:rsidRDefault="00317D4C" w:rsidP="00611DB6">
      <w:pPr>
        <w:rPr>
          <w:rFonts w:cs="Microsoft Tai Le"/>
          <w:b/>
          <w:bCs/>
          <w:szCs w:val="22"/>
          <w:lang w:val="en-GB"/>
        </w:rPr>
      </w:pPr>
    </w:p>
    <w:p w:rsidR="00317D4C" w:rsidRPr="003677F9" w:rsidRDefault="00317D4C" w:rsidP="00611DB6">
      <w:pPr>
        <w:pStyle w:val="BEFDRAFT"/>
      </w:pPr>
      <w:r w:rsidRPr="003677F9">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611DB6">
            <w:pPr>
              <w:pStyle w:val="BEFDRAFT"/>
            </w:pPr>
            <w:r>
              <w:rPr>
                <w:noProof/>
                <w:lang w:val="de-AT" w:eastAsia="de-AT"/>
              </w:rPr>
              <w:drawing>
                <wp:anchor distT="0" distB="0" distL="114935" distR="114935" simplePos="0" relativeHeight="25165260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02" name="Grafik 254" descr="plurimobil-icon-individual-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4" descr="plurimobil-icon-individual-work-bl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53632" behindDoc="1" locked="0" layoutInCell="1" allowOverlap="1">
                  <wp:simplePos x="0" y="0"/>
                  <wp:positionH relativeFrom="column">
                    <wp:posOffset>502285</wp:posOffset>
                  </wp:positionH>
                  <wp:positionV relativeFrom="page">
                    <wp:align>top</wp:align>
                  </wp:positionV>
                  <wp:extent cx="466090" cy="471170"/>
                  <wp:effectExtent l="0" t="0" r="0" b="0"/>
                  <wp:wrapTight wrapText="bothSides">
                    <wp:wrapPolygon edited="0">
                      <wp:start x="2649" y="0"/>
                      <wp:lineTo x="0" y="2620"/>
                      <wp:lineTo x="0" y="16593"/>
                      <wp:lineTo x="2649" y="20960"/>
                      <wp:lineTo x="18540" y="20960"/>
                      <wp:lineTo x="19422" y="20086"/>
                      <wp:lineTo x="20305" y="15720"/>
                      <wp:lineTo x="20305" y="5240"/>
                      <wp:lineTo x="19422" y="1747"/>
                      <wp:lineTo x="15891" y="0"/>
                      <wp:lineTo x="2649" y="0"/>
                    </wp:wrapPolygon>
                  </wp:wrapTight>
                  <wp:docPr id="103" name="Grafik 255" descr="plurimobil-icon-writ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5" descr="plurimobil-icon-writing-bl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561652">
            <w:pPr>
              <w:rPr>
                <w:lang w:val="en-GB"/>
              </w:rPr>
            </w:pPr>
            <w:r w:rsidRPr="003677F9">
              <w:rPr>
                <w:szCs w:val="22"/>
                <w:lang w:val="en-GB"/>
              </w:rPr>
              <w:t>The pupils can add new language that they have learnt or</w:t>
            </w:r>
            <w:r>
              <w:rPr>
                <w:szCs w:val="22"/>
                <w:lang w:val="en-GB"/>
              </w:rPr>
              <w:t xml:space="preserve"> which</w:t>
            </w:r>
            <w:r w:rsidRPr="003677F9">
              <w:rPr>
                <w:szCs w:val="22"/>
                <w:lang w:val="en-GB"/>
              </w:rPr>
              <w:t xml:space="preserve"> they now think is necessary</w:t>
            </w:r>
            <w:r>
              <w:rPr>
                <w:szCs w:val="22"/>
                <w:lang w:val="en-GB"/>
              </w:rPr>
              <w:t xml:space="preserve"> and</w:t>
            </w:r>
            <w:r w:rsidRPr="003677F9">
              <w:rPr>
                <w:szCs w:val="22"/>
                <w:lang w:val="en-GB"/>
              </w:rPr>
              <w:t xml:space="preserve"> important </w:t>
            </w:r>
            <w:r>
              <w:rPr>
                <w:szCs w:val="22"/>
                <w:lang w:val="en-GB"/>
              </w:rPr>
              <w:t>for</w:t>
            </w:r>
            <w:r w:rsidRPr="003677F9">
              <w:rPr>
                <w:szCs w:val="22"/>
                <w:lang w:val="en-GB"/>
              </w:rPr>
              <w:t xml:space="preserve"> their list.</w:t>
            </w:r>
          </w:p>
          <w:p w:rsidR="00317D4C" w:rsidRPr="003677F9" w:rsidRDefault="00317D4C" w:rsidP="00611DB6">
            <w:pPr>
              <w:pStyle w:val="BEFDRAFT"/>
            </w:pPr>
          </w:p>
        </w:tc>
      </w:tr>
    </w:tbl>
    <w:p w:rsidR="00317D4C" w:rsidRPr="003677F9" w:rsidRDefault="00317D4C" w:rsidP="00611DB6">
      <w:pPr>
        <w:pStyle w:val="HEADING"/>
      </w:pPr>
      <w:r w:rsidRPr="003677F9">
        <w:t>FINAL PRODUCT FOR THE PORTFOLIO</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3677F9">
        <w:rPr>
          <w:lang w:val="en-GB" w:eastAsia="pl-PL"/>
        </w:rPr>
        <w:t>List of useful phrases and sentences in another language</w:t>
      </w:r>
    </w:p>
    <w:p w:rsidR="00317D4C" w:rsidRPr="003677F9" w:rsidRDefault="00317D4C" w:rsidP="00611DB6">
      <w:pPr>
        <w:rPr>
          <w:rFonts w:cs="Microsoft Tai Le"/>
          <w:b/>
          <w:bCs/>
          <w:szCs w:val="22"/>
          <w:lang w:val="en-GB"/>
        </w:rPr>
      </w:pPr>
    </w:p>
    <w:p w:rsidR="00317D4C" w:rsidRPr="003677F9" w:rsidRDefault="00317D4C" w:rsidP="00611DB6">
      <w:pPr>
        <w:rPr>
          <w:rFonts w:cs="Microsoft Tai Le"/>
          <w:color w:val="0070C0"/>
          <w:lang w:val="en-GB"/>
        </w:rPr>
      </w:pPr>
    </w:p>
    <w:p w:rsidR="00317D4C" w:rsidRPr="003677F9" w:rsidRDefault="00317D4C" w:rsidP="00611DB6">
      <w:pPr>
        <w:rPr>
          <w:rFonts w:cs="Microsoft Tai Le"/>
          <w:color w:val="0070C0"/>
          <w:lang w:val="en-GB"/>
        </w:rPr>
      </w:pPr>
    </w:p>
    <w:p w:rsidR="00317D4C" w:rsidRPr="003677F9" w:rsidRDefault="00317D4C" w:rsidP="00611DB6">
      <w:pPr>
        <w:rPr>
          <w:rFonts w:cs="Microsoft Tai Le"/>
          <w:color w:val="0070C0"/>
          <w:lang w:val="en-GB"/>
        </w:rPr>
      </w:pPr>
    </w:p>
    <w:p w:rsidR="00317D4C" w:rsidRPr="003677F9" w:rsidRDefault="00317D4C" w:rsidP="00BE006F">
      <w:pPr>
        <w:pStyle w:val="EXAMPLE"/>
        <w:rPr>
          <w:bCs/>
          <w:caps/>
        </w:rPr>
      </w:pPr>
      <w:r w:rsidRPr="003677F9">
        <w:rPr>
          <w:caps/>
        </w:rPr>
        <w:t>Example</w:t>
      </w:r>
      <w:r w:rsidRPr="003677F9">
        <w:rPr>
          <w:bCs/>
          <w:caps/>
        </w:rPr>
        <w:t xml:space="preserve"> </w:t>
      </w:r>
    </w:p>
    <w:p w:rsidR="00317D4C" w:rsidRPr="003677F9" w:rsidRDefault="00317D4C" w:rsidP="00BE006F">
      <w:pPr>
        <w:pStyle w:val="EXAMPLE"/>
        <w:rPr>
          <w:bCs/>
        </w:rPr>
      </w:pPr>
      <w:r w:rsidRPr="003677F9">
        <w:rPr>
          <w:bCs/>
        </w:rPr>
        <w:t>Language items that might be interesting</w:t>
      </w:r>
    </w:p>
    <w:p w:rsidR="00317D4C" w:rsidRPr="003677F9" w:rsidRDefault="0077267F" w:rsidP="00611DB6">
      <w:pPr>
        <w:jc w:val="center"/>
        <w:rPr>
          <w:rFonts w:cs="Microsoft Tai Le"/>
          <w:b/>
          <w:sz w:val="32"/>
          <w:lang w:val="en-GB"/>
        </w:rPr>
      </w:pPr>
      <w:r>
        <w:rPr>
          <w:rFonts w:cs="Microsoft Tai Le"/>
          <w:szCs w:val="22"/>
          <w:lang w:val="en-GB"/>
        </w:rPr>
        <w:pict>
          <v:rect id="_x0000_i1036" style="width:0;height:1.5pt" o:hralign="center" o:hrstd="t" o:hr="t" fillcolor="#a0a0a0" stroked="f"/>
        </w:pic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Greetings</w:t>
      </w:r>
    </w:p>
    <w:p w:rsidR="00317D4C" w:rsidRPr="003677F9" w:rsidRDefault="00317D4C" w:rsidP="006E7F09">
      <w:pPr>
        <w:pStyle w:val="Liste1"/>
      </w:pPr>
      <w:r w:rsidRPr="003677F9">
        <w:t>Good morning! Good afternoon!</w:t>
      </w:r>
    </w:p>
    <w:p w:rsidR="00317D4C" w:rsidRPr="003677F9" w:rsidRDefault="00317D4C" w:rsidP="006E7F09">
      <w:pPr>
        <w:pStyle w:val="Liste1"/>
      </w:pPr>
      <w:r w:rsidRPr="003677F9">
        <w:t>Nice to meet you!</w:t>
      </w:r>
    </w:p>
    <w:p w:rsidR="00317D4C" w:rsidRPr="003677F9" w:rsidRDefault="00317D4C" w:rsidP="006E7F09">
      <w:pPr>
        <w:pStyle w:val="Liste1"/>
      </w:pPr>
      <w:r w:rsidRPr="003677F9">
        <w:t>My name’s …? What’s your name?</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If they have some free time to do some shopping</w:t>
      </w:r>
    </w:p>
    <w:p w:rsidR="00317D4C" w:rsidRPr="003677F9" w:rsidRDefault="00317D4C" w:rsidP="006E7F09">
      <w:pPr>
        <w:pStyle w:val="Liste1"/>
      </w:pPr>
      <w:r w:rsidRPr="003677F9">
        <w:t>I’d like …</w:t>
      </w:r>
    </w:p>
    <w:p w:rsidR="00317D4C" w:rsidRPr="003677F9" w:rsidRDefault="00317D4C" w:rsidP="006E7F09">
      <w:pPr>
        <w:pStyle w:val="Liste1"/>
      </w:pPr>
      <w:r w:rsidRPr="003677F9">
        <w:t>How much is it?</w:t>
      </w:r>
    </w:p>
    <w:p w:rsidR="00317D4C" w:rsidRPr="003677F9" w:rsidRDefault="00317D4C" w:rsidP="006E7F09">
      <w:pPr>
        <w:pStyle w:val="Liste1"/>
      </w:pPr>
      <w:r w:rsidRPr="003677F9">
        <w:t>Here you are.</w:t>
      </w:r>
    </w:p>
    <w:p w:rsidR="00317D4C" w:rsidRPr="003677F9" w:rsidRDefault="00317D4C" w:rsidP="006E7F09">
      <w:pPr>
        <w:pStyle w:val="Liste1"/>
      </w:pPr>
      <w:r w:rsidRPr="003677F9">
        <w:t>Thank you.</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If they eat in a host family</w:t>
      </w:r>
    </w:p>
    <w:p w:rsidR="00317D4C" w:rsidRPr="003677F9" w:rsidRDefault="00317D4C" w:rsidP="006E7F09">
      <w:pPr>
        <w:pStyle w:val="Liste1"/>
      </w:pPr>
      <w:r w:rsidRPr="003677F9">
        <w:t>This is very nice.</w:t>
      </w:r>
    </w:p>
    <w:p w:rsidR="00317D4C" w:rsidRPr="003677F9" w:rsidRDefault="00317D4C" w:rsidP="006E7F09">
      <w:pPr>
        <w:pStyle w:val="Liste1"/>
      </w:pPr>
      <w:r w:rsidRPr="003677F9">
        <w:t>I am sorry, I don’t like …</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Sorry, I don’t understand.</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Can you repeat</w:t>
      </w:r>
      <w:r>
        <w:rPr>
          <w:bCs/>
          <w:lang w:val="en-GB"/>
        </w:rPr>
        <w:t xml:space="preserve"> that</w:t>
      </w:r>
      <w:r w:rsidRPr="003677F9">
        <w:rPr>
          <w:bCs/>
          <w:lang w:val="en-GB"/>
        </w:rPr>
        <w:t>, please?</w:t>
      </w:r>
    </w:p>
    <w:p w:rsidR="00317D4C" w:rsidRPr="003677F9" w:rsidRDefault="00317D4C" w:rsidP="00611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317D4C" w:rsidRPr="003677F9" w:rsidRDefault="00317D4C" w:rsidP="00611DB6">
      <w:pPr>
        <w:rPr>
          <w:lang w:val="en-GB"/>
        </w:rPr>
      </w:pPr>
      <w:r w:rsidRPr="003677F9">
        <w:rPr>
          <w:bCs/>
          <w:lang w:val="en-GB"/>
        </w:rPr>
        <w:t>etc.</w:t>
      </w:r>
    </w:p>
    <w:p w:rsidR="00317D4C" w:rsidRPr="003677F9" w:rsidRDefault="00317D4C">
      <w:pPr>
        <w:spacing w:after="200" w:line="276" w:lineRule="auto"/>
        <w:rPr>
          <w:lang w:val="en-GB"/>
        </w:rPr>
      </w:pPr>
    </w:p>
    <w:p w:rsidR="00317D4C" w:rsidRPr="003677F9" w:rsidRDefault="00317D4C" w:rsidP="00B42035">
      <w:pPr>
        <w:pStyle w:val="Heading1"/>
        <w:spacing w:after="0"/>
        <w:rPr>
          <w:caps/>
          <w:lang w:val="en-GB"/>
        </w:rPr>
      </w:pPr>
      <w:r w:rsidRPr="003677F9">
        <w:rPr>
          <w:lang w:val="en-GB"/>
        </w:rPr>
        <w:br w:type="column"/>
      </w:r>
      <w:bookmarkStart w:id="12" w:name="_Toc449617636"/>
      <w:r w:rsidRPr="003677F9">
        <w:rPr>
          <w:lang w:val="en-GB"/>
        </w:rPr>
        <w:lastRenderedPageBreak/>
        <w:t>Lesson plan 11</w:t>
      </w:r>
      <w:r w:rsidRPr="003677F9">
        <w:rPr>
          <w:lang w:val="en-GB"/>
        </w:rPr>
        <w:br/>
      </w:r>
      <w:r w:rsidRPr="003677F9">
        <w:rPr>
          <w:caps/>
          <w:lang w:val="en-GB"/>
        </w:rPr>
        <w:t>I understand more than I think</w:t>
      </w:r>
      <w:bookmarkEnd w:id="12"/>
    </w:p>
    <w:p w:rsidR="00317D4C" w:rsidRPr="003677F9" w:rsidRDefault="00317D4C" w:rsidP="00487AD1">
      <w:pPr>
        <w:rPr>
          <w:lang w:val="en-GB"/>
        </w:rPr>
      </w:pPr>
    </w:p>
    <w:p w:rsidR="00317D4C" w:rsidRPr="003677F9" w:rsidRDefault="00317D4C" w:rsidP="00487AD1">
      <w:pPr>
        <w:rPr>
          <w:lang w:val="en-GB"/>
        </w:rPr>
      </w:pPr>
    </w:p>
    <w:p w:rsidR="00317D4C" w:rsidRPr="003677F9" w:rsidRDefault="00317D4C" w:rsidP="00B42035">
      <w:pPr>
        <w:rPr>
          <w:lang w:val="en-GB"/>
        </w:rPr>
      </w:pPr>
    </w:p>
    <w:p w:rsidR="00317D4C" w:rsidRPr="003677F9" w:rsidRDefault="00317D4C" w:rsidP="00B42035">
      <w:pPr>
        <w:pBdr>
          <w:top w:val="single" w:sz="4" w:space="6" w:color="auto"/>
          <w:left w:val="single" w:sz="4" w:space="4" w:color="auto"/>
          <w:bottom w:val="single" w:sz="4" w:space="1" w:color="auto"/>
          <w:right w:val="single" w:sz="4" w:space="4" w:color="auto"/>
        </w:pBdr>
        <w:shd w:val="clear" w:color="auto" w:fill="92CDDC"/>
        <w:spacing w:line="360" w:lineRule="auto"/>
        <w:rPr>
          <w:b/>
          <w:lang w:val="en-GB"/>
        </w:rPr>
      </w:pPr>
      <w:r w:rsidRPr="003677F9">
        <w:rPr>
          <w:b/>
          <w:lang w:val="en-GB"/>
        </w:rPr>
        <w:t>In this lesson plan the pupils look for words in other languages they understand.</w:t>
      </w:r>
    </w:p>
    <w:p w:rsidR="00317D4C" w:rsidRPr="003677F9" w:rsidRDefault="00317D4C" w:rsidP="00B42035">
      <w:pPr>
        <w:pStyle w:val="HEADING"/>
      </w:pPr>
      <w:r w:rsidRPr="003677F9">
        <w:t>EXPERIENCES</w:t>
      </w:r>
    </w:p>
    <w:p w:rsidR="00317D4C" w:rsidRPr="003677F9" w:rsidRDefault="00317D4C" w:rsidP="00B4203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487AD1">
      <w:pPr>
        <w:pStyle w:val="Liste1"/>
      </w:pPr>
      <w:r w:rsidRPr="003677F9">
        <w:t>notice words, phrases, chunks of language that they can understand without help</w:t>
      </w:r>
    </w:p>
    <w:p w:rsidR="00317D4C" w:rsidRPr="003677F9" w:rsidRDefault="00317D4C" w:rsidP="00487AD1">
      <w:pPr>
        <w:pStyle w:val="Liste1"/>
      </w:pPr>
      <w:r w:rsidRPr="003677F9">
        <w:t>are aware that they can understand a lot of language through observation and context</w:t>
      </w:r>
    </w:p>
    <w:p w:rsidR="00317D4C" w:rsidRPr="003677F9" w:rsidRDefault="00317D4C" w:rsidP="00B42035">
      <w:pPr>
        <w:pStyle w:val="HEADING"/>
      </w:pPr>
      <w:r w:rsidRPr="003677F9">
        <w:t>TARGETED COMPETENCES</w:t>
      </w:r>
    </w:p>
    <w:p w:rsidR="00317D4C" w:rsidRPr="003677F9" w:rsidRDefault="00317D4C" w:rsidP="00B42035">
      <w:pPr>
        <w:autoSpaceDE w:val="0"/>
        <w:autoSpaceDN w:val="0"/>
        <w:adjustRightInd w:val="0"/>
        <w:rPr>
          <w:rFonts w:cs="Microsoft Tai Le"/>
          <w:szCs w:val="22"/>
          <w:lang w:val="en-GB" w:eastAsia="pl-PL"/>
        </w:rPr>
      </w:pPr>
      <w:r w:rsidRPr="003677F9">
        <w:rPr>
          <w:rFonts w:cs="Microsoft Tai Le"/>
          <w:szCs w:val="22"/>
          <w:lang w:val="en-GB" w:eastAsia="pl-PL"/>
        </w:rPr>
        <w:t>Pupils</w:t>
      </w:r>
    </w:p>
    <w:p w:rsidR="00317D4C" w:rsidRPr="00530400" w:rsidRDefault="00317D4C" w:rsidP="00487AD1">
      <w:pPr>
        <w:pStyle w:val="Liste1"/>
      </w:pPr>
      <w:r w:rsidRPr="00530400">
        <w:t xml:space="preserve">can understand </w:t>
      </w:r>
      <w:r>
        <w:t>familiar names, words and very simple sentences (CEFR reading A1)</w:t>
      </w:r>
    </w:p>
    <w:p w:rsidR="00317D4C" w:rsidRPr="004B0A81" w:rsidRDefault="00317D4C" w:rsidP="004B0A81">
      <w:pPr>
        <w:pStyle w:val="Liste1"/>
      </w:pPr>
      <w:r>
        <w:t>can use what they know of a language in order to understand another language (FREPA, skills S-5)</w:t>
      </w:r>
    </w:p>
    <w:p w:rsidR="00317D4C" w:rsidRPr="003677F9" w:rsidRDefault="00317D4C" w:rsidP="00487AD1">
      <w:pPr>
        <w:pStyle w:val="Liste1"/>
        <w:rPr>
          <w:b/>
        </w:rPr>
      </w:pPr>
      <w:r>
        <w:rPr>
          <w:lang w:eastAsia="pl-PL"/>
        </w:rPr>
        <w:t xml:space="preserve">can observe or monitor their own learning process </w:t>
      </w:r>
      <w:r w:rsidRPr="003677F9">
        <w:rPr>
          <w:lang w:eastAsia="pl-PL"/>
        </w:rPr>
        <w:t>(FREPA, skills S-7.7.4)</w:t>
      </w:r>
    </w:p>
    <w:p w:rsidR="00317D4C" w:rsidRPr="003677F9" w:rsidRDefault="00317D4C" w:rsidP="00B42035">
      <w:pPr>
        <w:pStyle w:val="HEADING"/>
        <w:rPr>
          <w:i/>
          <w:color w:val="FF0000"/>
        </w:rPr>
      </w:pPr>
      <w:r w:rsidRPr="003677F9">
        <w:t>PROCEDURE</w:t>
      </w:r>
    </w:p>
    <w:p w:rsidR="00317D4C" w:rsidRPr="003677F9" w:rsidRDefault="00317D4C" w:rsidP="00B42035">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B42035">
            <w:pPr>
              <w:pStyle w:val="BEFDRAFT"/>
            </w:pPr>
            <w:r>
              <w:rPr>
                <w:noProof/>
                <w:lang w:val="de-AT" w:eastAsia="de-AT"/>
              </w:rPr>
              <w:drawing>
                <wp:anchor distT="0" distB="0" distL="114935" distR="114935" simplePos="0" relativeHeight="251707904" behindDoc="1" locked="0" layoutInCell="1" allowOverlap="1">
                  <wp:simplePos x="0" y="0"/>
                  <wp:positionH relativeFrom="column">
                    <wp:posOffset>502285</wp:posOffset>
                  </wp:positionH>
                  <wp:positionV relativeFrom="page">
                    <wp:align>top</wp:align>
                  </wp:positionV>
                  <wp:extent cx="478790" cy="471170"/>
                  <wp:effectExtent l="0" t="0" r="0" b="0"/>
                  <wp:wrapTight wrapText="bothSides">
                    <wp:wrapPolygon edited="0">
                      <wp:start x="2578" y="0"/>
                      <wp:lineTo x="0" y="2620"/>
                      <wp:lineTo x="0" y="16593"/>
                      <wp:lineTo x="2578" y="20960"/>
                      <wp:lineTo x="18048" y="20960"/>
                      <wp:lineTo x="20626" y="15720"/>
                      <wp:lineTo x="20626" y="4367"/>
                      <wp:lineTo x="16329" y="0"/>
                      <wp:lineTo x="2578" y="0"/>
                    </wp:wrapPolygon>
                  </wp:wrapTight>
                  <wp:docPr id="104" name="Grafik 37"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79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706880" behindDoc="1" locked="0" layoutInCell="1" allowOverlap="1">
                  <wp:simplePos x="0" y="0"/>
                  <wp:positionH relativeFrom="column">
                    <wp:align>left</wp:align>
                  </wp:positionH>
                  <wp:positionV relativeFrom="page">
                    <wp:align>top</wp:align>
                  </wp:positionV>
                  <wp:extent cx="482600" cy="467360"/>
                  <wp:effectExtent l="0" t="0" r="0" b="0"/>
                  <wp:wrapTight wrapText="bothSides">
                    <wp:wrapPolygon edited="0">
                      <wp:start x="2558" y="0"/>
                      <wp:lineTo x="0" y="2641"/>
                      <wp:lineTo x="0" y="16728"/>
                      <wp:lineTo x="2558" y="21130"/>
                      <wp:lineTo x="17905" y="21130"/>
                      <wp:lineTo x="20463" y="15848"/>
                      <wp:lineTo x="20463" y="4402"/>
                      <wp:lineTo x="16200" y="0"/>
                      <wp:lineTo x="2558" y="0"/>
                    </wp:wrapPolygon>
                  </wp:wrapTight>
                  <wp:docPr id="105" name="Grafik 33" descr="plurimobil-icon-listen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plurimobil-icon-listening-b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92267A">
            <w:pPr>
              <w:rPr>
                <w:lang w:val="en-GB"/>
              </w:rPr>
            </w:pPr>
            <w:r w:rsidRPr="003677F9">
              <w:rPr>
                <w:szCs w:val="22"/>
                <w:lang w:val="en-GB"/>
              </w:rPr>
              <w:t>The teacher comes with pictures taken in the home town including words in other languages, possibly in the partne</w:t>
            </w:r>
            <w:r w:rsidRPr="001134B1">
              <w:rPr>
                <w:szCs w:val="22"/>
                <w:lang w:val="en-GB"/>
              </w:rPr>
              <w:t>rs’</w:t>
            </w:r>
            <w:r w:rsidRPr="003677F9">
              <w:rPr>
                <w:szCs w:val="22"/>
                <w:lang w:val="en-GB"/>
              </w:rPr>
              <w:t xml:space="preserve"> language</w:t>
            </w:r>
            <w:r>
              <w:rPr>
                <w:szCs w:val="22"/>
                <w:lang w:val="en-GB"/>
              </w:rPr>
              <w:t>s</w:t>
            </w:r>
            <w:r w:rsidRPr="003677F9">
              <w:rPr>
                <w:szCs w:val="22"/>
                <w:lang w:val="en-GB"/>
              </w:rPr>
              <w:t>.</w:t>
            </w:r>
          </w:p>
          <w:p w:rsidR="00317D4C" w:rsidRPr="003677F9" w:rsidRDefault="00317D4C" w:rsidP="0092267A">
            <w:pPr>
              <w:rPr>
                <w:lang w:val="en-GB"/>
              </w:rPr>
            </w:pPr>
            <w:r w:rsidRPr="003677F9">
              <w:rPr>
                <w:szCs w:val="22"/>
                <w:lang w:val="en-GB"/>
              </w:rPr>
              <w:t>With the pupils they elicit the meaning of the words/phrases. They notice that they can understand things in other languages because of the context, because of the pictogram, etc.</w:t>
            </w:r>
          </w:p>
          <w:p w:rsidR="00317D4C" w:rsidRPr="003677F9" w:rsidRDefault="00317D4C" w:rsidP="0092267A">
            <w:pPr>
              <w:rPr>
                <w:lang w:val="en-GB"/>
              </w:rPr>
            </w:pPr>
          </w:p>
        </w:tc>
      </w:tr>
    </w:tbl>
    <w:p w:rsidR="00317D4C" w:rsidRPr="003677F9" w:rsidRDefault="00317D4C" w:rsidP="00B42035">
      <w:pPr>
        <w:pStyle w:val="INSTRUCTION"/>
        <w:ind w:left="0"/>
        <w:rPr>
          <w:lang w:val="en-GB" w:eastAsia="de-DE"/>
        </w:rPr>
      </w:pPr>
    </w:p>
    <w:p w:rsidR="00317D4C" w:rsidRPr="003677F9" w:rsidRDefault="00317D4C" w:rsidP="00B42035">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916572">
            <w:pPr>
              <w:rPr>
                <w:rFonts w:cs="Microsoft Tai Le"/>
                <w:lang w:val="en-GB"/>
              </w:rPr>
            </w:pPr>
            <w:r>
              <w:rPr>
                <w:noProof/>
                <w:lang w:val="de-AT" w:eastAsia="de-AT"/>
              </w:rPr>
              <w:drawing>
                <wp:anchor distT="0" distB="0" distL="114935" distR="114935" simplePos="0" relativeHeight="251654656" behindDoc="1" locked="0" layoutInCell="1" allowOverlap="1">
                  <wp:simplePos x="0" y="0"/>
                  <wp:positionH relativeFrom="column">
                    <wp:align>left</wp:align>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106" name="Grafik 233" descr="plurimobil-icon-observing-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 descr="plurimobil-icon-observing-bl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55680" behindDoc="1" locked="0" layoutInCell="1" allowOverlap="1">
                  <wp:simplePos x="0" y="0"/>
                  <wp:positionH relativeFrom="column">
                    <wp:posOffset>504190</wp:posOffset>
                  </wp:positionH>
                  <wp:positionV relativeFrom="page">
                    <wp:align>top</wp:align>
                  </wp:positionV>
                  <wp:extent cx="476250" cy="471170"/>
                  <wp:effectExtent l="0" t="0" r="0" b="0"/>
                  <wp:wrapTight wrapText="bothSides">
                    <wp:wrapPolygon edited="0">
                      <wp:start x="2592" y="0"/>
                      <wp:lineTo x="0" y="2620"/>
                      <wp:lineTo x="0" y="16593"/>
                      <wp:lineTo x="2592" y="20960"/>
                      <wp:lineTo x="18144" y="20960"/>
                      <wp:lineTo x="20736" y="15720"/>
                      <wp:lineTo x="20736" y="4367"/>
                      <wp:lineTo x="16416" y="0"/>
                      <wp:lineTo x="2592" y="0"/>
                    </wp:wrapPolygon>
                  </wp:wrapTight>
                  <wp:docPr id="107" name="Grafik 68"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descr="plurimobil-icon-pair-group-work-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7E7F5B">
            <w:pPr>
              <w:rPr>
                <w:rFonts w:cs="Microsoft Tai Le"/>
                <w:lang w:val="en-GB"/>
              </w:rPr>
            </w:pPr>
            <w:r w:rsidRPr="00771255">
              <w:rPr>
                <w:szCs w:val="22"/>
                <w:lang w:val="en-GB"/>
              </w:rPr>
              <w:t xml:space="preserve">The teacher and the pupils </w:t>
            </w:r>
            <w:r>
              <w:rPr>
                <w:szCs w:val="22"/>
                <w:lang w:val="en-GB"/>
              </w:rPr>
              <w:t>have a look</w:t>
            </w:r>
            <w:r w:rsidRPr="00771255">
              <w:rPr>
                <w:szCs w:val="22"/>
                <w:lang w:val="en-GB"/>
              </w:rPr>
              <w:t xml:space="preserve"> around the</w:t>
            </w:r>
            <w:r>
              <w:rPr>
                <w:szCs w:val="22"/>
                <w:lang w:val="en-GB"/>
              </w:rPr>
              <w:t>ir</w:t>
            </w:r>
            <w:r w:rsidRPr="00771255">
              <w:rPr>
                <w:szCs w:val="22"/>
                <w:lang w:val="en-GB"/>
              </w:rPr>
              <w:t xml:space="preserve"> new surroundings and look carefully at words on shops, signs, posters, advertisements, etc. in order to decode them.</w:t>
            </w:r>
            <w:r>
              <w:rPr>
                <w:szCs w:val="22"/>
                <w:lang w:val="en-GB"/>
              </w:rPr>
              <w:t xml:space="preserve"> </w:t>
            </w:r>
          </w:p>
        </w:tc>
      </w:tr>
      <w:tr w:rsidR="00317D4C" w:rsidRPr="00276CA3" w:rsidTr="00B67AAD">
        <w:tc>
          <w:tcPr>
            <w:tcW w:w="1809" w:type="dxa"/>
          </w:tcPr>
          <w:p w:rsidR="00317D4C" w:rsidRPr="003677F9" w:rsidRDefault="00317D4C" w:rsidP="00916572">
            <w:pPr>
              <w:rPr>
                <w:rFonts w:cs="Microsoft Tai Le"/>
                <w:lang w:val="en-GB"/>
              </w:rPr>
            </w:pPr>
          </w:p>
        </w:tc>
        <w:tc>
          <w:tcPr>
            <w:tcW w:w="7513" w:type="dxa"/>
          </w:tcPr>
          <w:p w:rsidR="00317D4C" w:rsidRPr="003677F9" w:rsidRDefault="00317D4C" w:rsidP="00916572">
            <w:pPr>
              <w:rPr>
                <w:lang w:val="en-GB"/>
              </w:rPr>
            </w:pPr>
            <w:r w:rsidRPr="003677F9">
              <w:rPr>
                <w:szCs w:val="22"/>
                <w:lang w:val="en-GB"/>
              </w:rPr>
              <w:t xml:space="preserve">In mixed groups (home and host), pupils write down some of the language they see in their new surroundings. They try to find out what it means and the host pupils help them pronounce the new </w:t>
            </w:r>
            <w:r>
              <w:rPr>
                <w:szCs w:val="22"/>
                <w:lang w:val="en-GB"/>
              </w:rPr>
              <w:t>words</w:t>
            </w:r>
            <w:r w:rsidRPr="003677F9">
              <w:rPr>
                <w:szCs w:val="22"/>
                <w:lang w:val="en-GB"/>
              </w:rPr>
              <w:t xml:space="preserve"> correctly.</w:t>
            </w:r>
          </w:p>
          <w:p w:rsidR="00317D4C" w:rsidRPr="003677F9" w:rsidRDefault="00317D4C" w:rsidP="00916572">
            <w:pPr>
              <w:rPr>
                <w:rFonts w:cs="Microsoft Tai Le"/>
                <w:lang w:val="en-GB"/>
              </w:rPr>
            </w:pPr>
          </w:p>
        </w:tc>
      </w:tr>
    </w:tbl>
    <w:p w:rsidR="00317D4C" w:rsidRPr="003677F9" w:rsidRDefault="00317D4C" w:rsidP="00B42035">
      <w:pPr>
        <w:pStyle w:val="BEFDRAFT"/>
      </w:pPr>
    </w:p>
    <w:p w:rsidR="00317D4C" w:rsidRPr="003677F9" w:rsidRDefault="00317D4C" w:rsidP="00B42035">
      <w:pPr>
        <w:pStyle w:val="BEFDRAFT"/>
      </w:pPr>
      <w:r w:rsidRPr="003677F9">
        <w:t>AFTER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513"/>
      </w:tblGrid>
      <w:tr w:rsidR="00317D4C" w:rsidRPr="00276CA3" w:rsidTr="00B67AAD">
        <w:tc>
          <w:tcPr>
            <w:tcW w:w="1809" w:type="dxa"/>
            <w:tcBorders>
              <w:top w:val="nil"/>
              <w:left w:val="nil"/>
              <w:bottom w:val="nil"/>
              <w:right w:val="nil"/>
            </w:tcBorders>
          </w:tcPr>
          <w:p w:rsidR="00317D4C" w:rsidRPr="003677F9" w:rsidRDefault="00F444F6" w:rsidP="00B42035">
            <w:pPr>
              <w:pStyle w:val="BEFDRAFT"/>
              <w:rPr>
                <w:shd w:val="clear" w:color="auto" w:fill="99CCFF"/>
              </w:rPr>
            </w:pPr>
            <w:r>
              <w:rPr>
                <w:noProof/>
                <w:lang w:val="de-AT" w:eastAsia="de-AT"/>
              </w:rPr>
              <w:drawing>
                <wp:anchor distT="0" distB="0" distL="114935" distR="114935" simplePos="0" relativeHeight="251709952"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08" name="Grafik 39" descr="plurimobil-icon-virtual-exchan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plurimobil-icon-virtual-exchange-bl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70892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09" name="Grafik 38"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plurimobil-icon-pair-group-work-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Borders>
              <w:top w:val="nil"/>
              <w:left w:val="nil"/>
              <w:bottom w:val="nil"/>
              <w:right w:val="nil"/>
            </w:tcBorders>
          </w:tcPr>
          <w:p w:rsidR="00317D4C" w:rsidRPr="003677F9" w:rsidRDefault="00317D4C" w:rsidP="00001031">
            <w:pPr>
              <w:rPr>
                <w:lang w:val="en-GB"/>
              </w:rPr>
            </w:pPr>
            <w:r w:rsidRPr="003677F9">
              <w:rPr>
                <w:szCs w:val="22"/>
                <w:lang w:val="en-GB"/>
              </w:rPr>
              <w:t xml:space="preserve">Pupils can create a </w:t>
            </w:r>
            <w:proofErr w:type="spellStart"/>
            <w:r w:rsidRPr="003677F9">
              <w:rPr>
                <w:szCs w:val="22"/>
                <w:lang w:val="en-GB"/>
              </w:rPr>
              <w:t>wordle</w:t>
            </w:r>
            <w:proofErr w:type="spellEnd"/>
            <w:r w:rsidRPr="003677F9">
              <w:rPr>
                <w:szCs w:val="22"/>
                <w:lang w:val="en-GB"/>
              </w:rPr>
              <w:t xml:space="preserve"> with the words in foreign languages they understand (see the example). </w:t>
            </w:r>
          </w:p>
          <w:p w:rsidR="00317D4C" w:rsidRPr="003677F9" w:rsidRDefault="00317D4C" w:rsidP="00B42035">
            <w:pPr>
              <w:pStyle w:val="BEFDRAFT"/>
              <w:rPr>
                <w:shd w:val="clear" w:color="auto" w:fill="99CCFF"/>
              </w:rPr>
            </w:pPr>
          </w:p>
        </w:tc>
      </w:tr>
    </w:tbl>
    <w:p w:rsidR="00317D4C" w:rsidRPr="003677F9" w:rsidRDefault="00317D4C" w:rsidP="00B42035">
      <w:pPr>
        <w:pStyle w:val="BEFDRAFT"/>
        <w:rPr>
          <w:shd w:val="clear" w:color="auto" w:fill="99CCFF"/>
        </w:rPr>
      </w:pPr>
    </w:p>
    <w:p w:rsidR="00317D4C" w:rsidRPr="003677F9" w:rsidRDefault="00317D4C" w:rsidP="00B42035">
      <w:pPr>
        <w:pStyle w:val="HEADING"/>
      </w:pPr>
      <w:r w:rsidRPr="003677F9">
        <w:lastRenderedPageBreak/>
        <w:t>FINAL PRODUCT FOR THE PORTFOLIO</w:t>
      </w:r>
    </w:p>
    <w:p w:rsidR="00317D4C" w:rsidRPr="003677F9" w:rsidRDefault="00317D4C" w:rsidP="00306C7A">
      <w:pPr>
        <w:pStyle w:val="Liste1"/>
        <w:rPr>
          <w:lang w:eastAsia="pl-PL"/>
        </w:rPr>
      </w:pPr>
      <w:r w:rsidRPr="003677F9">
        <w:rPr>
          <w:lang w:eastAsia="pl-PL"/>
        </w:rPr>
        <w:t xml:space="preserve">list of </w:t>
      </w:r>
      <w:r w:rsidRPr="00A8624F">
        <w:rPr>
          <w:lang w:eastAsia="pl-PL"/>
        </w:rPr>
        <w:t xml:space="preserve">new </w:t>
      </w:r>
      <w:r>
        <w:rPr>
          <w:lang w:eastAsia="pl-PL"/>
        </w:rPr>
        <w:t>words</w:t>
      </w:r>
    </w:p>
    <w:p w:rsidR="00317D4C" w:rsidRPr="003677F9" w:rsidRDefault="00317D4C" w:rsidP="00306C7A">
      <w:pPr>
        <w:pStyle w:val="Liste1"/>
        <w:rPr>
          <w:lang w:eastAsia="pl-PL"/>
        </w:rPr>
      </w:pPr>
      <w:proofErr w:type="spellStart"/>
      <w:r w:rsidRPr="003677F9">
        <w:rPr>
          <w:lang w:eastAsia="pl-PL"/>
        </w:rPr>
        <w:t>wordle</w:t>
      </w:r>
      <w:proofErr w:type="spellEnd"/>
      <w:r w:rsidRPr="003677F9">
        <w:rPr>
          <w:lang w:eastAsia="pl-PL"/>
        </w:rPr>
        <w:t xml:space="preserve"> </w:t>
      </w:r>
    </w:p>
    <w:p w:rsidR="00317D4C" w:rsidRPr="003677F9" w:rsidRDefault="00317D4C" w:rsidP="00306C7A">
      <w:pPr>
        <w:pStyle w:val="HEADING"/>
      </w:pPr>
      <w:r w:rsidRPr="003677F9">
        <w:t>TOOLS AND RESOURCES</w:t>
      </w:r>
    </w:p>
    <w:p w:rsidR="00317D4C" w:rsidRPr="003677F9" w:rsidRDefault="00317D4C" w:rsidP="00B4203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 xml:space="preserve">Websites where you can create a </w:t>
      </w:r>
      <w:proofErr w:type="spellStart"/>
      <w:r w:rsidRPr="003677F9">
        <w:rPr>
          <w:bCs/>
          <w:lang w:val="en-GB"/>
        </w:rPr>
        <w:t>wordle</w:t>
      </w:r>
      <w:proofErr w:type="spellEnd"/>
      <w:r w:rsidRPr="003677F9">
        <w:rPr>
          <w:bCs/>
          <w:lang w:val="en-GB"/>
        </w:rPr>
        <w:t>:</w:t>
      </w:r>
    </w:p>
    <w:p w:rsidR="00317D4C" w:rsidRPr="003677F9" w:rsidRDefault="0077267F" w:rsidP="00B42035">
      <w:pPr>
        <w:rPr>
          <w:lang w:val="en-GB"/>
        </w:rPr>
      </w:pPr>
      <w:hyperlink r:id="rId73" w:history="1">
        <w:r w:rsidR="00317D4C" w:rsidRPr="003677F9">
          <w:rPr>
            <w:rStyle w:val="Hyperlink"/>
            <w:lang w:val="en-GB"/>
          </w:rPr>
          <w:t>http://www.youtube.com/watch?v=bpVXq0koi1U</w:t>
        </w:r>
      </w:hyperlink>
      <w:r w:rsidR="00317D4C" w:rsidRPr="003677F9">
        <w:rPr>
          <w:lang w:val="en-GB"/>
        </w:rPr>
        <w:t xml:space="preserve"> – how to create a </w:t>
      </w:r>
      <w:proofErr w:type="spellStart"/>
      <w:r w:rsidR="00317D4C" w:rsidRPr="003677F9">
        <w:rPr>
          <w:lang w:val="en-GB"/>
        </w:rPr>
        <w:t>wordle</w:t>
      </w:r>
      <w:proofErr w:type="spellEnd"/>
    </w:p>
    <w:p w:rsidR="00317D4C" w:rsidRPr="003677F9" w:rsidRDefault="00317D4C" w:rsidP="00B42035">
      <w:pPr>
        <w:pStyle w:val="EXAMPLE"/>
      </w:pPr>
    </w:p>
    <w:p w:rsidR="00317D4C" w:rsidRPr="003677F9" w:rsidRDefault="00317D4C" w:rsidP="00B42035">
      <w:pPr>
        <w:pStyle w:val="EXAMPLE"/>
      </w:pPr>
    </w:p>
    <w:p w:rsidR="00317D4C" w:rsidRPr="003677F9" w:rsidRDefault="00317D4C" w:rsidP="00B42035">
      <w:pPr>
        <w:pStyle w:val="EXAMPLE"/>
      </w:pPr>
    </w:p>
    <w:p w:rsidR="00317D4C" w:rsidRPr="003677F9" w:rsidRDefault="00317D4C" w:rsidP="00B42035">
      <w:pPr>
        <w:pStyle w:val="EXAMPLE"/>
        <w:rPr>
          <w:caps/>
        </w:rPr>
      </w:pPr>
      <w:r w:rsidRPr="003677F9">
        <w:rPr>
          <w:caps/>
        </w:rPr>
        <w:t>Example 1</w:t>
      </w:r>
    </w:p>
    <w:p w:rsidR="00317D4C" w:rsidRPr="003677F9" w:rsidRDefault="00317D4C" w:rsidP="00B42035">
      <w:pPr>
        <w:pStyle w:val="EXAMPLE"/>
      </w:pPr>
      <w:r w:rsidRPr="003677F9">
        <w:t>Some pictures taken in a French-speaking environment and showing the use of other languages</w:t>
      </w:r>
    </w:p>
    <w:p w:rsidR="00317D4C" w:rsidRPr="003677F9" w:rsidRDefault="0077267F" w:rsidP="00B42035">
      <w:pPr>
        <w:pStyle w:val="EXAMPLE"/>
        <w:rPr>
          <w:szCs w:val="22"/>
        </w:rPr>
      </w:pPr>
      <w:r>
        <w:rPr>
          <w:szCs w:val="22"/>
        </w:rPr>
        <w:pict>
          <v:rect id="_x0000_i1037" style="width:0;height:1.5pt" o:hralign="center" o:hrstd="t" o:hr="t" fillcolor="#a0a0a0" stroked="f"/>
        </w:pict>
      </w:r>
    </w:p>
    <w:p w:rsidR="00317D4C" w:rsidRPr="003677F9" w:rsidRDefault="00317D4C" w:rsidP="00B42035">
      <w:pPr>
        <w:pStyle w:val="EXAMPLE"/>
      </w:pPr>
    </w:p>
    <w:p w:rsidR="00317D4C" w:rsidRPr="003677F9" w:rsidRDefault="00317D4C" w:rsidP="005372EF">
      <w:pPr>
        <w:rPr>
          <w:lang w:val="en-GB"/>
        </w:rPr>
      </w:pPr>
      <w:r w:rsidRPr="003677F9">
        <w:rPr>
          <w:lang w:val="en-GB"/>
        </w:rPr>
        <w:t>Pupils are invited to look at the pictures, to guess the languages used and the meaning.</w:t>
      </w:r>
    </w:p>
    <w:p w:rsidR="00317D4C" w:rsidRPr="003677F9" w:rsidRDefault="00317D4C" w:rsidP="00BD5425">
      <w:pPr>
        <w:pStyle w:val="EXAMPLE"/>
        <w:jc w:val="left"/>
        <w:rPr>
          <w:sz w:val="24"/>
        </w:rPr>
      </w:pPr>
    </w:p>
    <w:p w:rsidR="00317D4C" w:rsidRPr="003677F9" w:rsidRDefault="00F444F6" w:rsidP="00BD5425">
      <w:pPr>
        <w:pStyle w:val="EXAMPLE"/>
        <w:jc w:val="left"/>
      </w:pPr>
      <w:r>
        <w:rPr>
          <w:noProof/>
          <w:lang w:val="de-AT" w:eastAsia="de-AT"/>
        </w:rPr>
        <w:drawing>
          <wp:inline distT="0" distB="0" distL="0" distR="0">
            <wp:extent cx="2144395" cy="1458595"/>
            <wp:effectExtent l="0" t="0" r="0" b="0"/>
            <wp:docPr id="24"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4395" cy="1458595"/>
                    </a:xfrm>
                    <a:prstGeom prst="rect">
                      <a:avLst/>
                    </a:prstGeom>
                    <a:noFill/>
                    <a:ln>
                      <a:noFill/>
                    </a:ln>
                  </pic:spPr>
                </pic:pic>
              </a:graphicData>
            </a:graphic>
          </wp:inline>
        </w:drawing>
      </w:r>
      <w:r w:rsidR="00317D4C" w:rsidRPr="003677F9">
        <w:t xml:space="preserve">   </w:t>
      </w:r>
      <w:r>
        <w:rPr>
          <w:noProof/>
          <w:lang w:val="de-AT" w:eastAsia="de-AT"/>
        </w:rPr>
        <w:drawing>
          <wp:inline distT="0" distB="0" distL="0" distR="0">
            <wp:extent cx="2286000" cy="1524000"/>
            <wp:effectExtent l="0" t="0" r="0" b="0"/>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317D4C" w:rsidRPr="003677F9" w:rsidRDefault="00317D4C" w:rsidP="00BD5425">
      <w:pPr>
        <w:pStyle w:val="EXAMPLE"/>
        <w:jc w:val="left"/>
      </w:pPr>
    </w:p>
    <w:p w:rsidR="00317D4C" w:rsidRPr="003677F9" w:rsidRDefault="00F444F6" w:rsidP="00BD5425">
      <w:pPr>
        <w:pStyle w:val="EXAMPLE"/>
        <w:jc w:val="left"/>
      </w:pPr>
      <w:r>
        <w:rPr>
          <w:noProof/>
          <w:lang w:val="de-AT" w:eastAsia="de-AT"/>
        </w:rPr>
        <w:drawing>
          <wp:inline distT="0" distB="0" distL="0" distR="0">
            <wp:extent cx="2362200" cy="1589405"/>
            <wp:effectExtent l="0" t="0" r="0" b="0"/>
            <wp:docPr id="2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0" cy="1589405"/>
                    </a:xfrm>
                    <a:prstGeom prst="rect">
                      <a:avLst/>
                    </a:prstGeom>
                    <a:noFill/>
                    <a:ln>
                      <a:noFill/>
                    </a:ln>
                  </pic:spPr>
                </pic:pic>
              </a:graphicData>
            </a:graphic>
          </wp:inline>
        </w:drawing>
      </w:r>
      <w:r w:rsidR="00317D4C" w:rsidRPr="003677F9">
        <w:t xml:space="preserve">  </w:t>
      </w:r>
      <w:r>
        <w:rPr>
          <w:noProof/>
          <w:lang w:val="de-AT" w:eastAsia="de-AT"/>
        </w:rPr>
        <w:drawing>
          <wp:inline distT="0" distB="0" distL="0" distR="0">
            <wp:extent cx="2476500" cy="1665605"/>
            <wp:effectExtent l="0" t="0" r="0" b="0"/>
            <wp:docPr id="27"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6500" cy="1665605"/>
                    </a:xfrm>
                    <a:prstGeom prst="rect">
                      <a:avLst/>
                    </a:prstGeom>
                    <a:noFill/>
                    <a:ln>
                      <a:noFill/>
                    </a:ln>
                  </pic:spPr>
                </pic:pic>
              </a:graphicData>
            </a:graphic>
          </wp:inline>
        </w:drawing>
      </w:r>
    </w:p>
    <w:p w:rsidR="00317D4C" w:rsidRPr="003677F9" w:rsidRDefault="00F444F6" w:rsidP="00BD5425">
      <w:pPr>
        <w:pStyle w:val="EXAMPLE"/>
        <w:jc w:val="left"/>
      </w:pPr>
      <w:r>
        <w:rPr>
          <w:noProof/>
          <w:lang w:val="de-AT" w:eastAsia="de-AT"/>
        </w:rPr>
        <w:lastRenderedPageBreak/>
        <w:drawing>
          <wp:inline distT="0" distB="0" distL="0" distR="0">
            <wp:extent cx="3886200" cy="5835015"/>
            <wp:effectExtent l="0" t="0" r="0" b="0"/>
            <wp:docPr id="28"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6200" cy="5835015"/>
                    </a:xfrm>
                    <a:prstGeom prst="rect">
                      <a:avLst/>
                    </a:prstGeom>
                    <a:noFill/>
                    <a:ln>
                      <a:noFill/>
                    </a:ln>
                  </pic:spPr>
                </pic:pic>
              </a:graphicData>
            </a:graphic>
          </wp:inline>
        </w:drawing>
      </w:r>
    </w:p>
    <w:p w:rsidR="00317D4C" w:rsidRPr="003677F9" w:rsidRDefault="00317D4C" w:rsidP="00B42035">
      <w:pPr>
        <w:pStyle w:val="EXAMPLE"/>
      </w:pPr>
    </w:p>
    <w:p w:rsidR="00317D4C" w:rsidRPr="003677F9" w:rsidRDefault="00F444F6" w:rsidP="00BD5425">
      <w:pPr>
        <w:pStyle w:val="EXAMPLE"/>
        <w:jc w:val="left"/>
      </w:pPr>
      <w:r>
        <w:rPr>
          <w:noProof/>
          <w:lang w:val="de-AT" w:eastAsia="de-AT"/>
        </w:rPr>
        <w:drawing>
          <wp:inline distT="0" distB="0" distL="0" distR="0">
            <wp:extent cx="2030095" cy="1350010"/>
            <wp:effectExtent l="0" t="0" r="0" b="0"/>
            <wp:docPr id="2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0095" cy="1350010"/>
                    </a:xfrm>
                    <a:prstGeom prst="rect">
                      <a:avLst/>
                    </a:prstGeom>
                    <a:noFill/>
                    <a:ln>
                      <a:noFill/>
                    </a:ln>
                  </pic:spPr>
                </pic:pic>
              </a:graphicData>
            </a:graphic>
          </wp:inline>
        </w:drawing>
      </w:r>
      <w:r w:rsidR="00317D4C" w:rsidRPr="003677F9">
        <w:t xml:space="preserve">    </w:t>
      </w:r>
      <w:r>
        <w:rPr>
          <w:noProof/>
          <w:lang w:val="de-AT" w:eastAsia="de-AT"/>
        </w:rPr>
        <w:drawing>
          <wp:inline distT="0" distB="0" distL="0" distR="0">
            <wp:extent cx="1894205" cy="1268095"/>
            <wp:effectExtent l="0" t="0" r="0" b="0"/>
            <wp:docPr id="30"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4205" cy="1268095"/>
                    </a:xfrm>
                    <a:prstGeom prst="rect">
                      <a:avLst/>
                    </a:prstGeom>
                    <a:noFill/>
                    <a:ln>
                      <a:noFill/>
                    </a:ln>
                  </pic:spPr>
                </pic:pic>
              </a:graphicData>
            </a:graphic>
          </wp:inline>
        </w:drawing>
      </w:r>
      <w:r w:rsidR="00317D4C" w:rsidRPr="003677F9">
        <w:t xml:space="preserve">  </w:t>
      </w:r>
    </w:p>
    <w:p w:rsidR="00317D4C" w:rsidRPr="003677F9" w:rsidRDefault="00317D4C" w:rsidP="00BD5425">
      <w:pPr>
        <w:pStyle w:val="EXAMPLE"/>
        <w:jc w:val="left"/>
      </w:pPr>
      <w:r w:rsidRPr="003677F9">
        <w:t xml:space="preserve">   </w:t>
      </w:r>
    </w:p>
    <w:p w:rsidR="00317D4C" w:rsidRPr="003677F9" w:rsidRDefault="00317D4C" w:rsidP="00B42035">
      <w:pPr>
        <w:pStyle w:val="EXAMPLE"/>
      </w:pPr>
    </w:p>
    <w:p w:rsidR="00317D4C" w:rsidRPr="003677F9" w:rsidRDefault="00317D4C" w:rsidP="00B42035">
      <w:pPr>
        <w:pStyle w:val="EXAMPLE"/>
      </w:pPr>
    </w:p>
    <w:p w:rsidR="00317D4C" w:rsidRPr="003677F9" w:rsidRDefault="00317D4C" w:rsidP="00B42035">
      <w:pPr>
        <w:pStyle w:val="EXAMPLE"/>
      </w:pPr>
    </w:p>
    <w:p w:rsidR="00317D4C" w:rsidRDefault="00317D4C">
      <w:pPr>
        <w:rPr>
          <w:rFonts w:cs="Microsoft Tai Le"/>
          <w:b/>
          <w:caps/>
          <w:sz w:val="28"/>
          <w:lang w:val="en-GB"/>
        </w:rPr>
      </w:pPr>
      <w:r>
        <w:rPr>
          <w:caps/>
        </w:rPr>
        <w:br w:type="page"/>
      </w:r>
    </w:p>
    <w:p w:rsidR="00317D4C" w:rsidRPr="003677F9" w:rsidRDefault="00317D4C" w:rsidP="00B42035">
      <w:pPr>
        <w:pStyle w:val="EXAMPLE"/>
        <w:rPr>
          <w:caps/>
        </w:rPr>
      </w:pPr>
    </w:p>
    <w:p w:rsidR="00317D4C" w:rsidRPr="003677F9" w:rsidRDefault="00317D4C" w:rsidP="00B42035">
      <w:pPr>
        <w:pStyle w:val="EXAMPLE"/>
        <w:rPr>
          <w:caps/>
        </w:rPr>
      </w:pPr>
      <w:r w:rsidRPr="003677F9">
        <w:rPr>
          <w:caps/>
        </w:rPr>
        <w:t>Example 2</w:t>
      </w:r>
    </w:p>
    <w:p w:rsidR="00317D4C" w:rsidRPr="003677F9" w:rsidRDefault="00317D4C" w:rsidP="005372EF">
      <w:pPr>
        <w:jc w:val="center"/>
        <w:rPr>
          <w:b/>
          <w:sz w:val="28"/>
          <w:szCs w:val="28"/>
          <w:lang w:val="en-GB"/>
        </w:rPr>
      </w:pPr>
      <w:r w:rsidRPr="003677F9">
        <w:rPr>
          <w:b/>
          <w:sz w:val="28"/>
          <w:szCs w:val="28"/>
          <w:lang w:val="en-GB"/>
        </w:rPr>
        <w:t xml:space="preserve">Example of a </w:t>
      </w:r>
      <w:proofErr w:type="spellStart"/>
      <w:r w:rsidRPr="003677F9">
        <w:rPr>
          <w:b/>
          <w:sz w:val="28"/>
          <w:szCs w:val="28"/>
          <w:lang w:val="en-GB"/>
        </w:rPr>
        <w:t>wordle</w:t>
      </w:r>
      <w:proofErr w:type="spellEnd"/>
    </w:p>
    <w:p w:rsidR="00317D4C" w:rsidRPr="003677F9" w:rsidRDefault="0077267F" w:rsidP="00B42035">
      <w:pPr>
        <w:jc w:val="center"/>
        <w:rPr>
          <w:rFonts w:cs="Microsoft Tai Le"/>
          <w:b/>
          <w:sz w:val="32"/>
          <w:lang w:val="en-GB"/>
        </w:rPr>
      </w:pPr>
      <w:r>
        <w:rPr>
          <w:rFonts w:cs="Microsoft Tai Le"/>
          <w:szCs w:val="22"/>
          <w:lang w:val="en-GB"/>
        </w:rPr>
        <w:pict>
          <v:rect id="_x0000_i1038" style="width:0;height:1.5pt" o:hralign="center" o:hrstd="t" o:hr="t" fillcolor="#a0a0a0" stroked="f"/>
        </w:pict>
      </w:r>
    </w:p>
    <w:p w:rsidR="00317D4C" w:rsidRPr="003677F9" w:rsidRDefault="00317D4C" w:rsidP="00B4203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317D4C" w:rsidRPr="003677F9" w:rsidRDefault="00317D4C" w:rsidP="00B4203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3677F9">
        <w:rPr>
          <w:bCs/>
          <w:lang w:val="en-GB"/>
        </w:rPr>
        <w:t xml:space="preserve">See example of </w:t>
      </w:r>
      <w:proofErr w:type="spellStart"/>
      <w:r w:rsidRPr="003677F9">
        <w:rPr>
          <w:bCs/>
          <w:lang w:val="en-GB"/>
        </w:rPr>
        <w:t>wordle</w:t>
      </w:r>
      <w:proofErr w:type="spellEnd"/>
      <w:r w:rsidRPr="003677F9">
        <w:rPr>
          <w:bCs/>
          <w:lang w:val="en-GB"/>
        </w:rPr>
        <w:t xml:space="preserve"> with international, transparent words.</w:t>
      </w:r>
    </w:p>
    <w:p w:rsidR="00317D4C" w:rsidRPr="003677F9" w:rsidRDefault="00F444F6" w:rsidP="00C166B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Pr>
          <w:noProof/>
          <w:lang w:val="de-AT" w:eastAsia="de-AT"/>
        </w:rPr>
        <w:drawing>
          <wp:inline distT="0" distB="0" distL="0" distR="0">
            <wp:extent cx="3619500" cy="5121910"/>
            <wp:effectExtent l="0" t="0" r="0" b="0"/>
            <wp:docPr id="3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3619500" cy="5121910"/>
                    </a:xfrm>
                    <a:prstGeom prst="rect">
                      <a:avLst/>
                    </a:prstGeom>
                    <a:noFill/>
                    <a:ln>
                      <a:noFill/>
                    </a:ln>
                  </pic:spPr>
                </pic:pic>
              </a:graphicData>
            </a:graphic>
          </wp:inline>
        </w:drawing>
      </w:r>
    </w:p>
    <w:p w:rsidR="00317D4C" w:rsidRPr="003677F9" w:rsidRDefault="00317D4C" w:rsidP="007F61C9">
      <w:pPr>
        <w:pStyle w:val="Heading1"/>
        <w:rPr>
          <w:lang w:val="en-GB"/>
        </w:rPr>
      </w:pPr>
      <w:r w:rsidRPr="003677F9">
        <w:rPr>
          <w:lang w:val="en-GB"/>
        </w:rPr>
        <w:br w:type="column"/>
      </w:r>
      <w:bookmarkStart w:id="13" w:name="_Toc449617637"/>
      <w:r w:rsidRPr="003677F9">
        <w:rPr>
          <w:lang w:val="en-GB"/>
        </w:rPr>
        <w:lastRenderedPageBreak/>
        <w:t>Lesson plan 12</w:t>
      </w:r>
      <w:r w:rsidRPr="003677F9">
        <w:rPr>
          <w:lang w:val="en-GB"/>
        </w:rPr>
        <w:br/>
      </w:r>
      <w:r w:rsidRPr="003677F9">
        <w:rPr>
          <w:caps/>
          <w:lang w:val="en-GB"/>
        </w:rPr>
        <w:t>I will show you my town</w:t>
      </w:r>
      <w:bookmarkEnd w:id="13"/>
    </w:p>
    <w:p w:rsidR="00317D4C" w:rsidRPr="003677F9" w:rsidRDefault="00317D4C" w:rsidP="00CA2729">
      <w:pPr>
        <w:pBdr>
          <w:top w:val="single" w:sz="4" w:space="6" w:color="auto"/>
          <w:left w:val="single" w:sz="4" w:space="4" w:color="auto"/>
          <w:bottom w:val="single" w:sz="4" w:space="1" w:color="auto"/>
          <w:right w:val="single" w:sz="4" w:space="4" w:color="auto"/>
        </w:pBdr>
        <w:shd w:val="clear" w:color="auto" w:fill="92CDDC"/>
        <w:spacing w:line="360" w:lineRule="auto"/>
        <w:rPr>
          <w:b/>
          <w:lang w:val="en-GB"/>
        </w:rPr>
      </w:pPr>
      <w:r w:rsidRPr="003677F9">
        <w:rPr>
          <w:b/>
          <w:lang w:val="en-GB"/>
        </w:rPr>
        <w:t>In this lesson plan the pupils prepare games and activities for their guests.</w:t>
      </w:r>
    </w:p>
    <w:p w:rsidR="00317D4C" w:rsidRPr="003677F9" w:rsidRDefault="00317D4C" w:rsidP="00CA2729">
      <w:pPr>
        <w:pStyle w:val="HEADING"/>
      </w:pPr>
      <w:r w:rsidRPr="003677F9">
        <w:t>EXPERIENCES</w:t>
      </w:r>
    </w:p>
    <w:p w:rsidR="00317D4C" w:rsidRPr="003677F9" w:rsidRDefault="00317D4C" w:rsidP="00CA2729">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3677F9">
        <w:rPr>
          <w:rFonts w:cs="Microsoft Tai Le"/>
          <w:bCs/>
          <w:szCs w:val="22"/>
          <w:lang w:val="en-GB"/>
        </w:rPr>
        <w:t>Pupils</w:t>
      </w:r>
    </w:p>
    <w:p w:rsidR="00317D4C" w:rsidRPr="003677F9" w:rsidRDefault="00317D4C" w:rsidP="008706DB">
      <w:pPr>
        <w:pStyle w:val="Liste1"/>
      </w:pPr>
      <w:r w:rsidRPr="003677F9">
        <w:t xml:space="preserve">plan what they would do if they were </w:t>
      </w:r>
      <w:r w:rsidRPr="00A8624F">
        <w:t>to host a mobility</w:t>
      </w:r>
      <w:r>
        <w:t xml:space="preserve"> activity</w:t>
      </w:r>
    </w:p>
    <w:p w:rsidR="00317D4C" w:rsidRPr="003677F9" w:rsidRDefault="00317D4C" w:rsidP="00BD5425">
      <w:pPr>
        <w:pStyle w:val="HEADING"/>
      </w:pPr>
      <w:r w:rsidRPr="003677F9">
        <w:t>TARGETED COMPETENCES</w:t>
      </w:r>
    </w:p>
    <w:p w:rsidR="00317D4C" w:rsidRPr="003677F9" w:rsidRDefault="00317D4C" w:rsidP="00BD5425">
      <w:pPr>
        <w:autoSpaceDE w:val="0"/>
        <w:autoSpaceDN w:val="0"/>
        <w:adjustRightInd w:val="0"/>
        <w:rPr>
          <w:rFonts w:cs="Microsoft Tai Le"/>
          <w:szCs w:val="22"/>
          <w:lang w:val="en-GB" w:eastAsia="pl-PL"/>
        </w:rPr>
      </w:pPr>
      <w:r w:rsidRPr="003677F9">
        <w:rPr>
          <w:rFonts w:cs="Microsoft Tai Le"/>
          <w:szCs w:val="22"/>
          <w:lang w:val="en-GB" w:eastAsia="pl-PL"/>
        </w:rPr>
        <w:t xml:space="preserve">Learners </w:t>
      </w:r>
    </w:p>
    <w:p w:rsidR="00317D4C" w:rsidRPr="003677F9" w:rsidRDefault="00317D4C" w:rsidP="00472454">
      <w:pPr>
        <w:pStyle w:val="Liste1"/>
        <w:tabs>
          <w:tab w:val="clear" w:pos="851"/>
          <w:tab w:val="left" w:pos="720"/>
        </w:tabs>
      </w:pPr>
      <w:r w:rsidRPr="003677F9">
        <w:t>can better understand their own cultural identity (</w:t>
      </w:r>
      <w:proofErr w:type="spellStart"/>
      <w:r w:rsidRPr="003677F9">
        <w:t>ICCinTE</w:t>
      </w:r>
      <w:proofErr w:type="spellEnd"/>
      <w:r w:rsidRPr="003677F9">
        <w:t>, p. 13)</w:t>
      </w:r>
    </w:p>
    <w:p w:rsidR="00317D4C" w:rsidRPr="003677F9" w:rsidRDefault="00317D4C" w:rsidP="00472454">
      <w:pPr>
        <w:pStyle w:val="Liste1"/>
        <w:tabs>
          <w:tab w:val="clear" w:pos="851"/>
          <w:tab w:val="left" w:pos="720"/>
        </w:tabs>
        <w:rPr>
          <w:lang w:eastAsia="pl-PL"/>
        </w:rPr>
      </w:pPr>
      <w:r w:rsidRPr="003677F9">
        <w:rPr>
          <w:lang w:eastAsia="pl-PL"/>
        </w:rPr>
        <w:t>can identify cultural specificities (FREPA, skills, S-2)</w:t>
      </w:r>
    </w:p>
    <w:p w:rsidR="00317D4C" w:rsidRPr="003677F9" w:rsidRDefault="00317D4C" w:rsidP="00472454">
      <w:pPr>
        <w:pStyle w:val="Liste1"/>
        <w:tabs>
          <w:tab w:val="clear" w:pos="851"/>
          <w:tab w:val="left" w:pos="720"/>
        </w:tabs>
      </w:pPr>
      <w:r w:rsidRPr="003677F9">
        <w:t>can perceive differences and similarities in different aspects of social life (FREPA, skills, S-3.10.2)</w:t>
      </w:r>
    </w:p>
    <w:p w:rsidR="00317D4C" w:rsidRPr="003677F9" w:rsidRDefault="00317D4C" w:rsidP="00472454">
      <w:pPr>
        <w:pStyle w:val="Liste1"/>
        <w:tabs>
          <w:tab w:val="clear" w:pos="851"/>
          <w:tab w:val="left" w:pos="720"/>
        </w:tabs>
      </w:pPr>
      <w:r w:rsidRPr="003677F9">
        <w:t>can compare features of culture (perceive the cultural proximity/distance) (FREPA, skills, S-3.10</w:t>
      </w:r>
      <w:r>
        <w:t>)</w:t>
      </w:r>
    </w:p>
    <w:p w:rsidR="00317D4C" w:rsidRPr="003677F9" w:rsidRDefault="00317D4C" w:rsidP="00A956D3">
      <w:pPr>
        <w:pStyle w:val="HEADING"/>
        <w:rPr>
          <w:i/>
          <w:color w:val="FF0000"/>
        </w:rPr>
      </w:pPr>
      <w:r w:rsidRPr="003677F9">
        <w:t>PROCEDURE</w:t>
      </w:r>
    </w:p>
    <w:p w:rsidR="00317D4C" w:rsidRPr="003677F9" w:rsidRDefault="00317D4C" w:rsidP="00CA2729">
      <w:pPr>
        <w:pStyle w:val="BEFDRAFT"/>
      </w:pPr>
      <w:r w:rsidRPr="003677F9">
        <w:t>BEFORE</w:t>
      </w:r>
    </w:p>
    <w:tbl>
      <w:tblPr>
        <w:tblW w:w="9322" w:type="dxa"/>
        <w:tblLook w:val="00A0" w:firstRow="1" w:lastRow="0" w:firstColumn="1" w:lastColumn="0" w:noHBand="0" w:noVBand="0"/>
      </w:tblPr>
      <w:tblGrid>
        <w:gridCol w:w="1809"/>
        <w:gridCol w:w="7513"/>
      </w:tblGrid>
      <w:tr w:rsidR="00317D4C" w:rsidRPr="00276CA3" w:rsidTr="00B67AAD">
        <w:trPr>
          <w:trHeight w:val="2048"/>
        </w:trPr>
        <w:tc>
          <w:tcPr>
            <w:tcW w:w="1809" w:type="dxa"/>
          </w:tcPr>
          <w:p w:rsidR="00317D4C" w:rsidRPr="003677F9" w:rsidRDefault="00F444F6" w:rsidP="00B67AAD">
            <w:pPr>
              <w:pStyle w:val="INSTRUCTION"/>
              <w:ind w:left="0"/>
              <w:rPr>
                <w:lang w:val="en-GB" w:eastAsia="de-DE"/>
              </w:rPr>
            </w:pPr>
            <w:r>
              <w:rPr>
                <w:lang w:val="de-AT" w:eastAsia="de-AT"/>
              </w:rPr>
              <w:drawing>
                <wp:anchor distT="0" distB="0" distL="114935" distR="114935" simplePos="0" relativeHeight="251656704"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10" name="Grafik 245" descr="plurimobil-icon-quest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5" descr="plurimobil-icon-question-b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935" distR="114935" simplePos="0" relativeHeight="251629056" behindDoc="1" locked="0" layoutInCell="1" allowOverlap="1">
                  <wp:simplePos x="0" y="0"/>
                  <wp:positionH relativeFrom="column">
                    <wp:align>left</wp:align>
                  </wp:positionH>
                  <wp:positionV relativeFrom="page">
                    <wp:align>top</wp:align>
                  </wp:positionV>
                  <wp:extent cx="488950" cy="471170"/>
                  <wp:effectExtent l="0" t="0" r="0" b="0"/>
                  <wp:wrapTight wrapText="bothSides">
                    <wp:wrapPolygon edited="0">
                      <wp:start x="2525" y="0"/>
                      <wp:lineTo x="0" y="2620"/>
                      <wp:lineTo x="0" y="16593"/>
                      <wp:lineTo x="2525" y="20960"/>
                      <wp:lineTo x="18514" y="20960"/>
                      <wp:lineTo x="21039" y="15720"/>
                      <wp:lineTo x="21039" y="4367"/>
                      <wp:lineTo x="16831" y="0"/>
                      <wp:lineTo x="2525" y="0"/>
                    </wp:wrapPolygon>
                  </wp:wrapTight>
                  <wp:docPr id="111" name="Grafik 82"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descr="plurimobil-icon-pair-group-work-blu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8950" cy="471170"/>
                          </a:xfrm>
                          <a:prstGeom prst="rect">
                            <a:avLst/>
                          </a:prstGeom>
                          <a:noFill/>
                        </pic:spPr>
                      </pic:pic>
                    </a:graphicData>
                  </a:graphic>
                  <wp14:sizeRelH relativeFrom="page">
                    <wp14:pctWidth>0</wp14:pctWidth>
                  </wp14:sizeRelH>
                  <wp14:sizeRelV relativeFrom="page">
                    <wp14:pctHeight>0</wp14:pctHeight>
                  </wp14:sizeRelV>
                </wp:anchor>
              </w:drawing>
            </w:r>
          </w:p>
          <w:p w:rsidR="00317D4C" w:rsidRPr="003677F9" w:rsidRDefault="00317D4C" w:rsidP="00EC15FC">
            <w:pPr>
              <w:rPr>
                <w:lang w:val="en-GB"/>
              </w:rPr>
            </w:pPr>
          </w:p>
        </w:tc>
        <w:tc>
          <w:tcPr>
            <w:tcW w:w="7513" w:type="dxa"/>
          </w:tcPr>
          <w:p w:rsidR="00317D4C" w:rsidRPr="003677F9" w:rsidRDefault="00317D4C" w:rsidP="00CA2729">
            <w:pPr>
              <w:rPr>
                <w:lang w:val="en-GB"/>
              </w:rPr>
            </w:pPr>
            <w:r>
              <w:rPr>
                <w:szCs w:val="22"/>
                <w:lang w:val="en-GB"/>
              </w:rPr>
              <w:t>In pairs, p</w:t>
            </w:r>
            <w:r w:rsidRPr="003677F9">
              <w:rPr>
                <w:szCs w:val="22"/>
                <w:lang w:val="en-GB"/>
              </w:rPr>
              <w:t>upils discuss what they would like to show</w:t>
            </w:r>
            <w:r>
              <w:rPr>
                <w:szCs w:val="22"/>
                <w:lang w:val="en-GB"/>
              </w:rPr>
              <w:t xml:space="preserve"> their mobility partner</w:t>
            </w:r>
            <w:r w:rsidRPr="003677F9">
              <w:rPr>
                <w:szCs w:val="22"/>
                <w:lang w:val="en-GB"/>
              </w:rPr>
              <w:t xml:space="preserve"> </w:t>
            </w:r>
            <w:r>
              <w:rPr>
                <w:szCs w:val="22"/>
                <w:lang w:val="en-GB"/>
              </w:rPr>
              <w:t>in</w:t>
            </w:r>
            <w:r w:rsidRPr="003677F9">
              <w:rPr>
                <w:szCs w:val="22"/>
                <w:lang w:val="en-GB"/>
              </w:rPr>
              <w:t xml:space="preserve"> their town. </w:t>
            </w:r>
          </w:p>
          <w:p w:rsidR="00317D4C" w:rsidRPr="003677F9" w:rsidRDefault="00317D4C" w:rsidP="00CA2729">
            <w:pPr>
              <w:rPr>
                <w:lang w:val="en-GB"/>
              </w:rPr>
            </w:pPr>
          </w:p>
          <w:p w:rsidR="00317D4C" w:rsidRPr="003677F9" w:rsidRDefault="00317D4C" w:rsidP="00CA2729">
            <w:pPr>
              <w:rPr>
                <w:lang w:val="en-GB"/>
              </w:rPr>
            </w:pPr>
            <w:r w:rsidRPr="003677F9">
              <w:rPr>
                <w:szCs w:val="22"/>
                <w:lang w:val="en-GB"/>
              </w:rPr>
              <w:t>Teacher and pupils list the different suggestions. T</w:t>
            </w:r>
            <w:r>
              <w:rPr>
                <w:szCs w:val="22"/>
                <w:lang w:val="en-GB"/>
              </w:rPr>
              <w:t>he t</w:t>
            </w:r>
            <w:r w:rsidRPr="003677F9">
              <w:rPr>
                <w:szCs w:val="22"/>
                <w:lang w:val="en-GB"/>
              </w:rPr>
              <w:t>eacher might elicit some more elements that have not come up and that might be interesting.</w:t>
            </w:r>
          </w:p>
          <w:p w:rsidR="00317D4C" w:rsidRPr="003677F9" w:rsidRDefault="00317D4C" w:rsidP="00CA2729">
            <w:pPr>
              <w:rPr>
                <w:lang w:val="en-GB"/>
              </w:rPr>
            </w:pPr>
          </w:p>
          <w:p w:rsidR="00317D4C" w:rsidRPr="003677F9" w:rsidRDefault="00317D4C" w:rsidP="00CA2729">
            <w:pPr>
              <w:rPr>
                <w:lang w:val="en-GB"/>
              </w:rPr>
            </w:pPr>
            <w:r w:rsidRPr="003677F9">
              <w:rPr>
                <w:b/>
                <w:szCs w:val="22"/>
                <w:lang w:val="en-GB"/>
              </w:rPr>
              <w:t>Alternative version:</w:t>
            </w:r>
            <w:r w:rsidRPr="003677F9">
              <w:rPr>
                <w:szCs w:val="22"/>
                <w:lang w:val="en-GB"/>
              </w:rPr>
              <w:t xml:space="preserve"> the teacher and the pupils go </w:t>
            </w:r>
            <w:r w:rsidRPr="00E0652D">
              <w:rPr>
                <w:szCs w:val="22"/>
                <w:lang w:val="en-GB"/>
              </w:rPr>
              <w:t xml:space="preserve">together to the place they will visit and note down what they think are its interesting features. </w:t>
            </w:r>
            <w:r>
              <w:rPr>
                <w:szCs w:val="22"/>
                <w:lang w:val="en-GB"/>
              </w:rPr>
              <w:t xml:space="preserve"> </w:t>
            </w:r>
          </w:p>
          <w:p w:rsidR="00317D4C" w:rsidRPr="003677F9" w:rsidRDefault="00317D4C" w:rsidP="00B67AAD">
            <w:pPr>
              <w:pStyle w:val="INSTRUCTION"/>
              <w:ind w:left="0"/>
              <w:rPr>
                <w:lang w:val="en-GB" w:eastAsia="de-DE"/>
              </w:rPr>
            </w:pPr>
          </w:p>
        </w:tc>
      </w:tr>
      <w:tr w:rsidR="00317D4C" w:rsidRPr="00276CA3" w:rsidTr="00B67AAD">
        <w:trPr>
          <w:trHeight w:val="4400"/>
        </w:trPr>
        <w:tc>
          <w:tcPr>
            <w:tcW w:w="1809" w:type="dxa"/>
          </w:tcPr>
          <w:p w:rsidR="00317D4C" w:rsidRPr="003677F9" w:rsidRDefault="00F444F6" w:rsidP="00EC15FC">
            <w:pPr>
              <w:rPr>
                <w:lang w:val="en-GB"/>
              </w:rPr>
            </w:pPr>
            <w:r>
              <w:rPr>
                <w:noProof/>
                <w:lang w:val="de-AT" w:eastAsia="de-AT"/>
              </w:rPr>
              <w:drawing>
                <wp:anchor distT="0" distB="0" distL="114935" distR="114935" simplePos="0" relativeHeight="251710976"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12" name="Grafik 41" descr="plurimobil-icon-virtual-exchang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plurimobil-icon-virtual-exchange-bl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712000" behindDoc="1" locked="0" layoutInCell="1" allowOverlap="1">
                  <wp:simplePos x="0" y="0"/>
                  <wp:positionH relativeFrom="column">
                    <wp:align>left</wp:align>
                  </wp:positionH>
                  <wp:positionV relativeFrom="page">
                    <wp:align>top</wp:align>
                  </wp:positionV>
                  <wp:extent cx="478790" cy="467360"/>
                  <wp:effectExtent l="0" t="0" r="0" b="0"/>
                  <wp:wrapTight wrapText="bothSides">
                    <wp:wrapPolygon edited="0">
                      <wp:start x="2578" y="0"/>
                      <wp:lineTo x="0" y="2641"/>
                      <wp:lineTo x="0" y="16728"/>
                      <wp:lineTo x="2578" y="21130"/>
                      <wp:lineTo x="18048" y="21130"/>
                      <wp:lineTo x="20626" y="15848"/>
                      <wp:lineTo x="20626" y="4402"/>
                      <wp:lineTo x="16329" y="0"/>
                      <wp:lineTo x="2578" y="0"/>
                    </wp:wrapPolygon>
                  </wp:wrapTight>
                  <wp:docPr id="113" name="Grafik 43"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plurimobil-icon-discussion-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790" cy="467360"/>
                          </a:xfrm>
                          <a:prstGeom prst="rect">
                            <a:avLst/>
                          </a:prstGeom>
                          <a:noFill/>
                        </pic:spPr>
                      </pic:pic>
                    </a:graphicData>
                  </a:graphic>
                  <wp14:sizeRelH relativeFrom="page">
                    <wp14:pctWidth>0</wp14:pctWidth>
                  </wp14:sizeRelH>
                  <wp14:sizeRelV relativeFrom="page">
                    <wp14:pctHeight>0</wp14:pctHeight>
                  </wp14:sizeRelV>
                </wp:anchor>
              </w:drawing>
            </w:r>
          </w:p>
          <w:p w:rsidR="00317D4C" w:rsidRPr="003677F9" w:rsidRDefault="00317D4C" w:rsidP="00A956D3">
            <w:pPr>
              <w:rPr>
                <w:lang w:val="en-GB"/>
              </w:rPr>
            </w:pPr>
          </w:p>
        </w:tc>
        <w:tc>
          <w:tcPr>
            <w:tcW w:w="7513" w:type="dxa"/>
          </w:tcPr>
          <w:p w:rsidR="00317D4C" w:rsidRPr="003677F9" w:rsidRDefault="00317D4C" w:rsidP="00CA2729">
            <w:pPr>
              <w:rPr>
                <w:lang w:val="en-GB"/>
              </w:rPr>
            </w:pPr>
            <w:r w:rsidRPr="003677F9">
              <w:rPr>
                <w:szCs w:val="22"/>
                <w:lang w:val="en-GB"/>
              </w:rPr>
              <w:t>Together they decide on a possible itinerary, not too long, not too short, including some of the interesting elements mentioned earlier. They look for information on the different sites visited.</w:t>
            </w:r>
          </w:p>
          <w:p w:rsidR="00317D4C" w:rsidRPr="003677F9" w:rsidRDefault="00317D4C" w:rsidP="00CA2729">
            <w:pPr>
              <w:rPr>
                <w:lang w:val="en-GB"/>
              </w:rPr>
            </w:pPr>
          </w:p>
          <w:p w:rsidR="00317D4C" w:rsidRPr="003677F9" w:rsidRDefault="00317D4C" w:rsidP="00CA2729">
            <w:pPr>
              <w:rPr>
                <w:lang w:val="en-GB"/>
              </w:rPr>
            </w:pPr>
            <w:r w:rsidRPr="003677F9">
              <w:rPr>
                <w:szCs w:val="22"/>
                <w:lang w:val="en-GB"/>
              </w:rPr>
              <w:t>They reflect on how they could make the visit more attractive</w:t>
            </w:r>
            <w:r>
              <w:rPr>
                <w:szCs w:val="22"/>
                <w:lang w:val="en-GB"/>
              </w:rPr>
              <w:t xml:space="preserve"> and</w:t>
            </w:r>
            <w:r w:rsidRPr="003677F9">
              <w:rPr>
                <w:szCs w:val="22"/>
                <w:lang w:val="en-GB"/>
              </w:rPr>
              <w:t xml:space="preserve"> enjoyable. They list different ways of doing it:</w:t>
            </w:r>
          </w:p>
          <w:p w:rsidR="00317D4C" w:rsidRPr="003677F9" w:rsidRDefault="00317D4C" w:rsidP="00A956D3">
            <w:pPr>
              <w:pStyle w:val="Liste1"/>
            </w:pPr>
            <w:r w:rsidRPr="003677F9">
              <w:t>treasure hunt</w:t>
            </w:r>
          </w:p>
          <w:p w:rsidR="00317D4C" w:rsidRPr="003677F9" w:rsidRDefault="00317D4C" w:rsidP="00A956D3">
            <w:pPr>
              <w:pStyle w:val="Liste1"/>
            </w:pPr>
            <w:r w:rsidRPr="003677F9">
              <w:t>observation tasks</w:t>
            </w:r>
          </w:p>
          <w:p w:rsidR="00317D4C" w:rsidRPr="003677F9" w:rsidRDefault="00317D4C" w:rsidP="00A956D3">
            <w:pPr>
              <w:pStyle w:val="Liste1"/>
            </w:pPr>
            <w:r w:rsidRPr="003677F9">
              <w:t>quiz</w:t>
            </w:r>
          </w:p>
          <w:p w:rsidR="00317D4C" w:rsidRPr="003677F9" w:rsidRDefault="00317D4C" w:rsidP="00A956D3">
            <w:pPr>
              <w:pStyle w:val="Liste1"/>
            </w:pPr>
            <w:r w:rsidRPr="003677F9">
              <w:t>drawings</w:t>
            </w:r>
          </w:p>
          <w:p w:rsidR="00317D4C" w:rsidRPr="003677F9" w:rsidRDefault="00317D4C" w:rsidP="00A956D3">
            <w:pPr>
              <w:pStyle w:val="Liste1"/>
            </w:pPr>
            <w:r w:rsidRPr="003677F9">
              <w:t>asking for/finding out some information</w:t>
            </w:r>
          </w:p>
          <w:p w:rsidR="00317D4C" w:rsidRPr="003677F9" w:rsidRDefault="00317D4C" w:rsidP="00A956D3">
            <w:pPr>
              <w:pStyle w:val="Liste1"/>
            </w:pPr>
            <w:r w:rsidRPr="003677F9">
              <w:t>…</w:t>
            </w:r>
          </w:p>
          <w:p w:rsidR="00317D4C" w:rsidRPr="003677F9" w:rsidRDefault="00317D4C" w:rsidP="00CA2729">
            <w:pPr>
              <w:rPr>
                <w:lang w:val="en-GB"/>
              </w:rPr>
            </w:pPr>
          </w:p>
          <w:p w:rsidR="00317D4C" w:rsidRPr="003677F9" w:rsidRDefault="00317D4C" w:rsidP="009813E3">
            <w:pPr>
              <w:pStyle w:val="INSTRUCTION"/>
              <w:ind w:left="0"/>
              <w:rPr>
                <w:lang w:val="en-GB"/>
              </w:rPr>
            </w:pPr>
            <w:r w:rsidRPr="003677F9">
              <w:rPr>
                <w:lang w:val="en-GB"/>
              </w:rPr>
              <w:t>They prepare a mini-book with all the tasks to perform</w:t>
            </w:r>
            <w:r>
              <w:rPr>
                <w:lang w:val="en-GB"/>
              </w:rPr>
              <w:t xml:space="preserve">, which will </w:t>
            </w:r>
            <w:r w:rsidRPr="003677F9">
              <w:rPr>
                <w:lang w:val="en-GB"/>
              </w:rPr>
              <w:t xml:space="preserve">accompany the partners </w:t>
            </w:r>
            <w:r>
              <w:rPr>
                <w:lang w:val="en-GB"/>
              </w:rPr>
              <w:t>during</w:t>
            </w:r>
            <w:r w:rsidRPr="003677F9">
              <w:rPr>
                <w:lang w:val="en-GB"/>
              </w:rPr>
              <w:t xml:space="preserve"> the visit.</w:t>
            </w:r>
          </w:p>
        </w:tc>
      </w:tr>
    </w:tbl>
    <w:p w:rsidR="00317D4C" w:rsidRPr="003677F9" w:rsidRDefault="00317D4C" w:rsidP="00CA2729">
      <w:pPr>
        <w:pStyle w:val="BEFDRAFT"/>
      </w:pPr>
    </w:p>
    <w:p w:rsidR="00317D4C" w:rsidRPr="003677F9" w:rsidRDefault="00317D4C" w:rsidP="00CA2729">
      <w:pPr>
        <w:pStyle w:val="BEFDRAFT"/>
      </w:pPr>
      <w:r w:rsidRPr="003677F9">
        <w:t>DURING</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CA2729">
            <w:pPr>
              <w:pStyle w:val="BEFDRAFT"/>
            </w:pPr>
            <w:r>
              <w:rPr>
                <w:noProof/>
                <w:lang w:val="de-AT" w:eastAsia="de-AT"/>
              </w:rPr>
              <w:drawing>
                <wp:anchor distT="0" distB="0" distL="114935" distR="114935" simplePos="0" relativeHeight="251713024" behindDoc="1" locked="0" layoutInCell="1" allowOverlap="1">
                  <wp:simplePos x="0" y="0"/>
                  <wp:positionH relativeFrom="column">
                    <wp:posOffset>502285</wp:posOffset>
                  </wp:positionH>
                  <wp:positionV relativeFrom="page">
                    <wp:align>top</wp:align>
                  </wp:positionV>
                  <wp:extent cx="466090" cy="471170"/>
                  <wp:effectExtent l="0" t="0" r="0" b="0"/>
                  <wp:wrapTight wrapText="bothSides">
                    <wp:wrapPolygon edited="0">
                      <wp:start x="2649" y="0"/>
                      <wp:lineTo x="0" y="2620"/>
                      <wp:lineTo x="0" y="16593"/>
                      <wp:lineTo x="2649" y="20960"/>
                      <wp:lineTo x="18540" y="20960"/>
                      <wp:lineTo x="19422" y="20086"/>
                      <wp:lineTo x="20305" y="15720"/>
                      <wp:lineTo x="20305" y="5240"/>
                      <wp:lineTo x="19422" y="1747"/>
                      <wp:lineTo x="15891" y="0"/>
                      <wp:lineTo x="2649" y="0"/>
                    </wp:wrapPolygon>
                  </wp:wrapTight>
                  <wp:docPr id="114" name="Grafik 289" descr="plurimobil-icon-pair-group-wo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9" descr="plurimobil-icon-pair-group-work-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90" cy="47117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A956D3">
            <w:pPr>
              <w:rPr>
                <w:lang w:val="en-GB"/>
              </w:rPr>
            </w:pPr>
            <w:r w:rsidRPr="003677F9">
              <w:rPr>
                <w:szCs w:val="22"/>
                <w:lang w:val="en-GB"/>
              </w:rPr>
              <w:t>The pupils and the host pupils play the treasure hunt, the game.</w:t>
            </w:r>
          </w:p>
          <w:p w:rsidR="00317D4C" w:rsidRPr="003677F9" w:rsidRDefault="00317D4C" w:rsidP="00CA2729">
            <w:pPr>
              <w:pStyle w:val="BEFDRAFT"/>
            </w:pPr>
          </w:p>
          <w:p w:rsidR="00317D4C" w:rsidRPr="003677F9" w:rsidRDefault="00317D4C" w:rsidP="00CA2729">
            <w:pPr>
              <w:pStyle w:val="BEFDRAFT"/>
            </w:pPr>
          </w:p>
        </w:tc>
      </w:tr>
    </w:tbl>
    <w:p w:rsidR="00317D4C" w:rsidRPr="003677F9" w:rsidRDefault="00317D4C" w:rsidP="00CA2729">
      <w:pPr>
        <w:pStyle w:val="BEFDRAFT"/>
      </w:pPr>
      <w:r w:rsidRPr="003677F9">
        <w:t>AFTER</w:t>
      </w:r>
    </w:p>
    <w:tbl>
      <w:tblPr>
        <w:tblW w:w="9322" w:type="dxa"/>
        <w:tblLook w:val="00A0" w:firstRow="1" w:lastRow="0" w:firstColumn="1" w:lastColumn="0" w:noHBand="0" w:noVBand="0"/>
      </w:tblPr>
      <w:tblGrid>
        <w:gridCol w:w="1809"/>
        <w:gridCol w:w="7513"/>
      </w:tblGrid>
      <w:tr w:rsidR="00317D4C" w:rsidRPr="00276CA3" w:rsidTr="00B67AAD">
        <w:tc>
          <w:tcPr>
            <w:tcW w:w="1809" w:type="dxa"/>
          </w:tcPr>
          <w:p w:rsidR="00317D4C" w:rsidRPr="003677F9" w:rsidRDefault="00F444F6" w:rsidP="00CA2729">
            <w:pPr>
              <w:pStyle w:val="BEFDRAFT"/>
              <w:rPr>
                <w:shd w:val="clear" w:color="auto" w:fill="99CCFF"/>
              </w:rPr>
            </w:pPr>
            <w:r>
              <w:rPr>
                <w:noProof/>
                <w:lang w:val="de-AT" w:eastAsia="de-AT"/>
              </w:rPr>
              <w:drawing>
                <wp:anchor distT="0" distB="0" distL="114935" distR="114935" simplePos="0" relativeHeight="251661824" behindDoc="1" locked="0" layoutInCell="1" allowOverlap="1">
                  <wp:simplePos x="0" y="0"/>
                  <wp:positionH relativeFrom="column">
                    <wp:posOffset>504190</wp:posOffset>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15" name="Grafik 91" descr="plurimobil-icon-discuss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1" descr="plurimobil-icon-discussion-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935" distR="114935" simplePos="0" relativeHeight="251657728" behindDoc="1" locked="0" layoutInCell="1" allowOverlap="1">
                  <wp:simplePos x="0" y="0"/>
                  <wp:positionH relativeFrom="column">
                    <wp:align>left</wp:align>
                  </wp:positionH>
                  <wp:positionV relativeFrom="page">
                    <wp:align>top</wp:align>
                  </wp:positionV>
                  <wp:extent cx="472440" cy="467360"/>
                  <wp:effectExtent l="0" t="0" r="0" b="0"/>
                  <wp:wrapTight wrapText="bothSides">
                    <wp:wrapPolygon edited="0">
                      <wp:start x="2613" y="0"/>
                      <wp:lineTo x="0" y="2641"/>
                      <wp:lineTo x="0" y="16728"/>
                      <wp:lineTo x="2613" y="21130"/>
                      <wp:lineTo x="18290" y="21130"/>
                      <wp:lineTo x="20903" y="15848"/>
                      <wp:lineTo x="20903" y="4402"/>
                      <wp:lineTo x="16548" y="0"/>
                      <wp:lineTo x="2613" y="0"/>
                    </wp:wrapPolygon>
                  </wp:wrapTight>
                  <wp:docPr id="116" name="Grafik 61" descr="plurimobil-icon-reflexi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plurimobil-icon-reflexion-bl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tcPr>
          <w:p w:rsidR="00317D4C" w:rsidRPr="003677F9" w:rsidRDefault="00317D4C" w:rsidP="00A956D3">
            <w:pPr>
              <w:rPr>
                <w:lang w:val="en-GB"/>
              </w:rPr>
            </w:pPr>
            <w:r w:rsidRPr="003677F9">
              <w:rPr>
                <w:szCs w:val="22"/>
                <w:lang w:val="en-GB"/>
              </w:rPr>
              <w:t>The pupils reflect on what they have learnt about their home town.</w:t>
            </w:r>
          </w:p>
          <w:p w:rsidR="00317D4C" w:rsidRPr="003677F9" w:rsidRDefault="00317D4C" w:rsidP="00CA2729">
            <w:pPr>
              <w:pStyle w:val="BEFDRAFT"/>
              <w:rPr>
                <w:shd w:val="clear" w:color="auto" w:fill="99CCFF"/>
              </w:rPr>
            </w:pPr>
          </w:p>
          <w:p w:rsidR="00317D4C" w:rsidRPr="003677F9" w:rsidRDefault="00317D4C" w:rsidP="00CA2729">
            <w:pPr>
              <w:pStyle w:val="BEFDRAFT"/>
              <w:rPr>
                <w:shd w:val="clear" w:color="auto" w:fill="99CCFF"/>
              </w:rPr>
            </w:pPr>
          </w:p>
        </w:tc>
      </w:tr>
    </w:tbl>
    <w:p w:rsidR="00317D4C" w:rsidRPr="003677F9" w:rsidRDefault="00317D4C" w:rsidP="00CA2729">
      <w:pPr>
        <w:pStyle w:val="HEADING"/>
      </w:pPr>
      <w:r w:rsidRPr="003677F9">
        <w:t>FINAL PRODUCT FOR THE PORTFOLIO</w:t>
      </w:r>
    </w:p>
    <w:p w:rsidR="00317D4C" w:rsidRPr="003677F9" w:rsidRDefault="00317D4C" w:rsidP="00413C14">
      <w:pPr>
        <w:pStyle w:val="Liste1"/>
        <w:rPr>
          <w:lang w:eastAsia="pl-PL"/>
        </w:rPr>
      </w:pPr>
      <w:r w:rsidRPr="003677F9">
        <w:rPr>
          <w:lang w:eastAsia="pl-PL"/>
        </w:rPr>
        <w:t>game</w:t>
      </w:r>
    </w:p>
    <w:p w:rsidR="00317D4C" w:rsidRPr="003677F9" w:rsidRDefault="00317D4C" w:rsidP="00413C14">
      <w:pPr>
        <w:pStyle w:val="Liste1"/>
        <w:rPr>
          <w:lang w:eastAsia="pl-PL"/>
        </w:rPr>
      </w:pPr>
      <w:r w:rsidRPr="003677F9">
        <w:rPr>
          <w:lang w:eastAsia="pl-PL"/>
        </w:rPr>
        <w:t>treasure hunt</w:t>
      </w:r>
    </w:p>
    <w:p w:rsidR="00317D4C" w:rsidRPr="003677F9" w:rsidRDefault="00317D4C" w:rsidP="00413C14">
      <w:pPr>
        <w:pStyle w:val="Liste1"/>
        <w:rPr>
          <w:lang w:eastAsia="pl-PL"/>
        </w:rPr>
      </w:pPr>
      <w:r w:rsidRPr="003677F9">
        <w:rPr>
          <w:lang w:eastAsia="pl-PL"/>
        </w:rPr>
        <w:t>quiz</w:t>
      </w: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p>
    <w:p w:rsidR="00317D4C" w:rsidRPr="003677F9" w:rsidRDefault="00317D4C" w:rsidP="00B86DB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p>
    <w:p w:rsidR="00317D4C" w:rsidRPr="003677F9" w:rsidRDefault="00317D4C" w:rsidP="00354F4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jc w:val="center"/>
        <w:rPr>
          <w:b/>
          <w:caps/>
          <w:sz w:val="28"/>
          <w:szCs w:val="28"/>
          <w:lang w:val="en-GB" w:eastAsia="pl-PL"/>
        </w:rPr>
      </w:pPr>
      <w:r w:rsidRPr="003677F9">
        <w:rPr>
          <w:b/>
          <w:caps/>
          <w:sz w:val="28"/>
          <w:szCs w:val="28"/>
          <w:lang w:val="en-GB" w:eastAsia="pl-PL"/>
        </w:rPr>
        <w:t>Example 1</w:t>
      </w:r>
    </w:p>
    <w:p w:rsidR="00317D4C" w:rsidRPr="003677F9" w:rsidRDefault="0077267F" w:rsidP="00354F4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jc w:val="center"/>
        <w:rPr>
          <w:b/>
          <w:caps/>
          <w:sz w:val="28"/>
          <w:szCs w:val="28"/>
          <w:lang w:val="en-GB" w:eastAsia="pl-PL"/>
        </w:rPr>
      </w:pPr>
      <w:r>
        <w:rPr>
          <w:rFonts w:cs="Microsoft Tai Le"/>
          <w:szCs w:val="22"/>
          <w:lang w:val="en-GB"/>
        </w:rPr>
        <w:pict>
          <v:rect id="_x0000_i1039" style="width:0;height:1.5pt" o:hralign="center" o:hrstd="t" o:hr="t" fillcolor="#a0a0a0" stroked="f"/>
        </w:pict>
      </w: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 w:val="28"/>
          <w:szCs w:val="28"/>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r w:rsidRPr="003677F9">
        <w:rPr>
          <w:szCs w:val="22"/>
          <w:lang w:val="en-GB" w:eastAsia="pl-PL"/>
        </w:rPr>
        <w:t>In a square – each pupil draws the shape of one building of his</w:t>
      </w:r>
      <w:r>
        <w:rPr>
          <w:szCs w:val="22"/>
          <w:lang w:val="en-GB" w:eastAsia="pl-PL"/>
        </w:rPr>
        <w:t>/her</w:t>
      </w:r>
      <w:r w:rsidRPr="003677F9">
        <w:rPr>
          <w:szCs w:val="22"/>
          <w:lang w:val="en-GB" w:eastAsia="pl-PL"/>
        </w:rPr>
        <w:t xml:space="preserve"> choice. The papers are mixed and distributed. Nobody should receive his own drawing. The pupils have to find the building drawn.</w:t>
      </w: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r w:rsidRPr="003677F9">
        <w:rPr>
          <w:szCs w:val="22"/>
          <w:lang w:val="en-GB" w:eastAsia="pl-PL"/>
        </w:rPr>
        <w:tab/>
        <w:t xml:space="preserve">One pupil describes the drawing he has received, </w:t>
      </w:r>
      <w:r>
        <w:rPr>
          <w:szCs w:val="22"/>
          <w:lang w:val="en-GB" w:eastAsia="pl-PL"/>
        </w:rPr>
        <w:t xml:space="preserve">while </w:t>
      </w:r>
      <w:r w:rsidRPr="003677F9">
        <w:rPr>
          <w:szCs w:val="22"/>
          <w:lang w:val="en-GB" w:eastAsia="pl-PL"/>
        </w:rPr>
        <w:t xml:space="preserve">the others </w:t>
      </w:r>
      <w:r>
        <w:rPr>
          <w:szCs w:val="22"/>
          <w:lang w:val="en-GB" w:eastAsia="pl-PL"/>
        </w:rPr>
        <w:t>guess</w:t>
      </w:r>
      <w:r w:rsidRPr="003677F9">
        <w:rPr>
          <w:szCs w:val="22"/>
          <w:lang w:val="en-GB" w:eastAsia="pl-PL"/>
        </w:rPr>
        <w:t xml:space="preserve"> which one it is.</w:t>
      </w: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r w:rsidRPr="003677F9">
        <w:rPr>
          <w:szCs w:val="22"/>
          <w:lang w:val="en-GB" w:eastAsia="pl-PL"/>
        </w:rPr>
        <w:tab/>
        <w:t xml:space="preserve">One pupil has got a drawing. The others ask yes/no questions. The pupil can </w:t>
      </w:r>
      <w:r>
        <w:rPr>
          <w:szCs w:val="22"/>
          <w:lang w:val="en-GB" w:eastAsia="pl-PL"/>
        </w:rPr>
        <w:t xml:space="preserve">also </w:t>
      </w:r>
      <w:r w:rsidRPr="003677F9">
        <w:rPr>
          <w:szCs w:val="22"/>
          <w:lang w:val="en-GB" w:eastAsia="pl-PL"/>
        </w:rPr>
        <w:t xml:space="preserve">say that </w:t>
      </w:r>
      <w:r>
        <w:rPr>
          <w:szCs w:val="22"/>
          <w:lang w:val="en-GB" w:eastAsia="pl-PL"/>
        </w:rPr>
        <w:t>s/</w:t>
      </w:r>
      <w:r w:rsidRPr="003677F9">
        <w:rPr>
          <w:szCs w:val="22"/>
          <w:lang w:val="en-GB" w:eastAsia="pl-PL"/>
        </w:rPr>
        <w:t>he doesn’t know.</w:t>
      </w: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r w:rsidRPr="003677F9">
        <w:rPr>
          <w:szCs w:val="22"/>
          <w:lang w:val="en-GB" w:eastAsia="pl-PL"/>
        </w:rPr>
        <w:t>Pupils are invited to count</w:t>
      </w:r>
      <w:r>
        <w:rPr>
          <w:szCs w:val="22"/>
          <w:lang w:val="en-GB" w:eastAsia="pl-PL"/>
        </w:rPr>
        <w:t>,</w:t>
      </w:r>
      <w:r w:rsidRPr="003677F9">
        <w:rPr>
          <w:szCs w:val="22"/>
          <w:lang w:val="en-GB" w:eastAsia="pl-PL"/>
        </w:rPr>
        <w:t xml:space="preserve"> in a limited amount of time</w:t>
      </w:r>
      <w:r>
        <w:rPr>
          <w:szCs w:val="22"/>
          <w:lang w:val="en-GB" w:eastAsia="pl-PL"/>
        </w:rPr>
        <w:t>,</w:t>
      </w:r>
      <w:r w:rsidRPr="003677F9">
        <w:rPr>
          <w:szCs w:val="22"/>
          <w:lang w:val="en-GB" w:eastAsia="pl-PL"/>
        </w:rPr>
        <w:t xml:space="preserve"> the number of trees, of chimneys, of balconies, etc.</w:t>
      </w: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p>
    <w:p w:rsidR="00317D4C" w:rsidRPr="003677F9" w:rsidRDefault="00317D4C" w:rsidP="00B23BD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Cs w:val="22"/>
          <w:lang w:val="en-GB" w:eastAsia="pl-PL"/>
        </w:rPr>
      </w:pPr>
      <w:r w:rsidRPr="003677F9">
        <w:rPr>
          <w:szCs w:val="22"/>
          <w:lang w:val="en-GB" w:eastAsia="pl-PL"/>
        </w:rPr>
        <w:t xml:space="preserve">Pupils are put in groups. A colour is chosen. One group </w:t>
      </w:r>
      <w:r w:rsidRPr="001C4472">
        <w:rPr>
          <w:szCs w:val="22"/>
          <w:lang w:val="en-GB" w:eastAsia="pl-PL"/>
        </w:rPr>
        <w:t>must spot and name an object with this colour</w:t>
      </w:r>
      <w:r w:rsidRPr="003677F9">
        <w:rPr>
          <w:szCs w:val="22"/>
          <w:lang w:val="en-GB" w:eastAsia="pl-PL"/>
        </w:rPr>
        <w:t>. Then it’s the turn of group 2, etc. until there is one group left, they are the winners.</w:t>
      </w:r>
    </w:p>
    <w:sectPr w:rsidR="00317D4C" w:rsidRPr="003677F9" w:rsidSect="00BD0934">
      <w:pgSz w:w="11906" w:h="16838"/>
      <w:pgMar w:top="1673" w:right="1417" w:bottom="1134" w:left="1417" w:header="708" w:footer="223"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67F" w:rsidRDefault="0077267F" w:rsidP="00D43A60">
      <w:r>
        <w:separator/>
      </w:r>
    </w:p>
  </w:endnote>
  <w:endnote w:type="continuationSeparator" w:id="0">
    <w:p w:rsidR="0077267F" w:rsidRDefault="0077267F" w:rsidP="00D4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4C" w:rsidRDefault="0077267F" w:rsidP="00BD0934">
    <w:pPr>
      <w:pStyle w:val="Footer"/>
      <w:jc w:val="center"/>
    </w:pPr>
    <w:r>
      <w:rPr>
        <w:rFonts w:ascii="Calibri" w:hAnsi="Calibri" w:cs="Microsoft Tai Le"/>
        <w:szCs w:val="22"/>
        <w:lang w:val="en-US"/>
      </w:rPr>
      <w:pict>
        <v:rect id="_x0000_i1040" style="width:0;height:1.5pt" o:hralign="center" o:hrstd="t" o:hr="t" fillcolor="#a0a0a0" stroked="f"/>
      </w:pict>
    </w:r>
  </w:p>
  <w:p w:rsidR="00317D4C" w:rsidRPr="001E7CC4" w:rsidRDefault="00317D4C" w:rsidP="00A51B6F">
    <w:pPr>
      <w:pStyle w:val="Footer"/>
      <w:jc w:val="center"/>
      <w:rPr>
        <w:lang w:val="en-US"/>
      </w:rPr>
    </w:pPr>
    <w:proofErr w:type="spellStart"/>
    <w:r w:rsidRPr="001E7CC4">
      <w:rPr>
        <w:sz w:val="20"/>
        <w:lang w:val="en-US"/>
      </w:rPr>
      <w:t>PluriMobil</w:t>
    </w:r>
    <w:proofErr w:type="spellEnd"/>
    <w:r w:rsidRPr="001E7CC4">
      <w:rPr>
        <w:sz w:val="20"/>
        <w:lang w:val="en-US"/>
      </w:rPr>
      <w:t xml:space="preserve"> – lesson plans for primary school © ECML</w:t>
    </w:r>
    <w:r w:rsidRPr="001E7CC4">
      <w:rPr>
        <w:sz w:val="20"/>
        <w:lang w:val="en-US"/>
      </w:rPr>
      <w:br/>
    </w:r>
    <w:r w:rsidRPr="001E7CC4">
      <w:rPr>
        <w:b/>
        <w:color w:val="F79646"/>
        <w:sz w:val="20"/>
        <w:lang w:val="en-US"/>
      </w:rPr>
      <w:t xml:space="preserve">plurimobil.ecml.at </w:t>
    </w:r>
  </w:p>
  <w:p w:rsidR="00317D4C" w:rsidRPr="001E7CC4" w:rsidRDefault="00317D4C" w:rsidP="00A51B6F">
    <w:pPr>
      <w:pStyle w:val="Footer"/>
      <w:jc w:val="center"/>
      <w:rPr>
        <w:sz w:val="12"/>
        <w:lang w:val="en-US"/>
      </w:rPr>
    </w:pPr>
  </w:p>
  <w:p w:rsidR="00317D4C" w:rsidRPr="00C9701B" w:rsidRDefault="008D4791" w:rsidP="00A51B6F">
    <w:pPr>
      <w:pStyle w:val="Footer"/>
      <w:jc w:val="center"/>
      <w:rPr>
        <w:rFonts w:ascii="Times New Roman" w:hAnsi="Times New Roman"/>
        <w:sz w:val="24"/>
      </w:rPr>
    </w:pPr>
    <w:r>
      <w:fldChar w:fldCharType="begin"/>
    </w:r>
    <w:r>
      <w:instrText xml:space="preserve"> PAGE   \* MERGEFORMAT </w:instrText>
    </w:r>
    <w:r>
      <w:fldChar w:fldCharType="separate"/>
    </w:r>
    <w:r w:rsidR="00111D3C">
      <w:rPr>
        <w:noProof/>
      </w:rPr>
      <w:t>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4C" w:rsidRPr="00C476CB" w:rsidRDefault="00317D4C" w:rsidP="00A51B6F">
    <w:pPr>
      <w:pStyle w:val="Footer"/>
      <w:jc w:val="cen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67F" w:rsidRDefault="0077267F" w:rsidP="00D43A60">
      <w:r>
        <w:separator/>
      </w:r>
    </w:p>
  </w:footnote>
  <w:footnote w:type="continuationSeparator" w:id="0">
    <w:p w:rsidR="0077267F" w:rsidRDefault="0077267F" w:rsidP="00D43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4C" w:rsidRDefault="00F444F6" w:rsidP="00A51B6F">
    <w:pPr>
      <w:pStyle w:val="Header"/>
      <w:jc w:val="center"/>
    </w:pPr>
    <w:r>
      <w:rPr>
        <w:noProof/>
        <w:lang w:val="de-AT" w:eastAsia="de-AT"/>
      </w:rPr>
      <w:drawing>
        <wp:inline distT="0" distB="0" distL="0" distR="0">
          <wp:extent cx="2732405" cy="457200"/>
          <wp:effectExtent l="0" t="0" r="0" b="0"/>
          <wp:docPr id="34" name="Picture 5" descr="plurimobil-logo-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rimobil-logo-n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2405" cy="457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4C" w:rsidRDefault="00317D4C" w:rsidP="00A51B6F">
    <w:pPr>
      <w:pStyle w:val="Header"/>
      <w:jc w:val="center"/>
    </w:pPr>
  </w:p>
  <w:p w:rsidR="00317D4C" w:rsidRDefault="00317D4C" w:rsidP="00A51B6F">
    <w:pPr>
      <w:pStyle w:val="Header"/>
      <w:jc w:val="center"/>
    </w:pPr>
  </w:p>
  <w:p w:rsidR="00317D4C" w:rsidRDefault="00317D4C" w:rsidP="00A51B6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3C" w:rsidRDefault="00111D3C" w:rsidP="00A51B6F">
    <w:pPr>
      <w:pStyle w:val="Header"/>
      <w:jc w:val="center"/>
    </w:pPr>
    <w:r>
      <w:rPr>
        <w:noProof/>
        <w:lang w:val="de-AT" w:eastAsia="de-AT"/>
      </w:rPr>
      <w:drawing>
        <wp:inline distT="0" distB="0" distL="0" distR="0" wp14:anchorId="7CFCCAF5" wp14:editId="09030368">
          <wp:extent cx="4675505" cy="990600"/>
          <wp:effectExtent l="0" t="0" r="0" b="0"/>
          <wp:docPr id="135" name="Picture 0" descr="plurimobil-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urimobil-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5505" cy="990600"/>
                  </a:xfrm>
                  <a:prstGeom prst="rect">
                    <a:avLst/>
                  </a:prstGeom>
                  <a:noFill/>
                  <a:ln>
                    <a:noFill/>
                  </a:ln>
                </pic:spPr>
              </pic:pic>
            </a:graphicData>
          </a:graphic>
        </wp:inline>
      </w:drawing>
    </w:r>
  </w:p>
  <w:p w:rsidR="00111D3C" w:rsidRDefault="00111D3C" w:rsidP="00A51B6F">
    <w:pPr>
      <w:pStyle w:val="Header"/>
      <w:jc w:val="center"/>
    </w:pPr>
  </w:p>
  <w:p w:rsidR="00111D3C" w:rsidRDefault="00111D3C" w:rsidP="00A51B6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F42"/>
    <w:multiLevelType w:val="hybridMultilevel"/>
    <w:tmpl w:val="18AA9DBE"/>
    <w:lvl w:ilvl="0" w:tplc="B5A28FDE">
      <w:start w:val="6"/>
      <w:numFmt w:val="bullet"/>
      <w:lvlText w:val="-"/>
      <w:lvlJc w:val="left"/>
      <w:pPr>
        <w:ind w:left="720" w:hanging="360"/>
      </w:pPr>
      <w:rPr>
        <w:rFonts w:ascii="Arial" w:eastAsia="MS Mincho"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980D8E"/>
    <w:multiLevelType w:val="hybridMultilevel"/>
    <w:tmpl w:val="BCF496AA"/>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 w15:restartNumberingAfterBreak="0">
    <w:nsid w:val="07336899"/>
    <w:multiLevelType w:val="hybridMultilevel"/>
    <w:tmpl w:val="285215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C27AB"/>
    <w:multiLevelType w:val="hybridMultilevel"/>
    <w:tmpl w:val="F8C2E1E4"/>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B3684"/>
    <w:multiLevelType w:val="hybridMultilevel"/>
    <w:tmpl w:val="E41C90E4"/>
    <w:lvl w:ilvl="0" w:tplc="1898DDA8">
      <w:numFmt w:val="bullet"/>
      <w:pStyle w:val="Liste1"/>
      <w:lvlText w:val="-"/>
      <w:lvlJc w:val="left"/>
      <w:pPr>
        <w:ind w:left="720" w:hanging="360"/>
      </w:pPr>
      <w:rPr>
        <w:rFonts w:ascii="Times New Roman" w:eastAsia="Times New Roman" w:hAnsi="Times New Roman" w:hint="default"/>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466D90"/>
    <w:multiLevelType w:val="hybridMultilevel"/>
    <w:tmpl w:val="E03E5744"/>
    <w:lvl w:ilvl="0" w:tplc="093ED22A">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60001C"/>
    <w:multiLevelType w:val="hybridMultilevel"/>
    <w:tmpl w:val="BAA26D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5F0904"/>
    <w:multiLevelType w:val="hybridMultilevel"/>
    <w:tmpl w:val="A8963264"/>
    <w:lvl w:ilvl="0" w:tplc="B8D418B2">
      <w:start w:val="11"/>
      <w:numFmt w:val="bullet"/>
      <w:lvlText w:val=""/>
      <w:lvlJc w:val="left"/>
      <w:pPr>
        <w:tabs>
          <w:tab w:val="num" w:pos="780"/>
        </w:tabs>
        <w:ind w:left="780" w:hanging="420"/>
      </w:pPr>
      <w:rPr>
        <w:rFonts w:ascii="Webdings" w:eastAsia="Times New Roman" w:hAnsi="Web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585CA4"/>
    <w:multiLevelType w:val="hybridMultilevel"/>
    <w:tmpl w:val="861085A0"/>
    <w:lvl w:ilvl="0" w:tplc="093ED22A">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3A5B13"/>
    <w:multiLevelType w:val="hybridMultilevel"/>
    <w:tmpl w:val="5C3AB32C"/>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8B344A"/>
    <w:multiLevelType w:val="hybridMultilevel"/>
    <w:tmpl w:val="7488FB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D1455D"/>
    <w:multiLevelType w:val="multilevel"/>
    <w:tmpl w:val="04150025"/>
    <w:lvl w:ilvl="0">
      <w:start w:val="1"/>
      <w:numFmt w:val="decimal"/>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4F18215F"/>
    <w:multiLevelType w:val="hybridMultilevel"/>
    <w:tmpl w:val="DBA6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7731594"/>
    <w:multiLevelType w:val="hybridMultilevel"/>
    <w:tmpl w:val="E4AC4724"/>
    <w:lvl w:ilvl="0" w:tplc="B2DAE4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83B1913"/>
    <w:multiLevelType w:val="hybridMultilevel"/>
    <w:tmpl w:val="409E65EC"/>
    <w:lvl w:ilvl="0" w:tplc="B5A28FDE">
      <w:start w:val="6"/>
      <w:numFmt w:val="bullet"/>
      <w:lvlText w:val="-"/>
      <w:lvlJc w:val="left"/>
      <w:pPr>
        <w:ind w:left="720" w:hanging="360"/>
      </w:pPr>
      <w:rPr>
        <w:rFonts w:ascii="Arial" w:eastAsia="MS Mincho" w:hAnsi="Arial" w:hint="default"/>
      </w:rPr>
    </w:lvl>
    <w:lvl w:ilvl="1" w:tplc="B5A28FDE">
      <w:start w:val="6"/>
      <w:numFmt w:val="bullet"/>
      <w:lvlText w:val="-"/>
      <w:lvlJc w:val="left"/>
      <w:pPr>
        <w:ind w:left="1440" w:hanging="360"/>
      </w:pPr>
      <w:rPr>
        <w:rFonts w:ascii="Arial" w:eastAsia="MS Mincho"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A274B2A"/>
    <w:multiLevelType w:val="hybridMultilevel"/>
    <w:tmpl w:val="B7B4F48C"/>
    <w:lvl w:ilvl="0" w:tplc="B2DAE42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E25EBA68">
      <w:start w:val="4102"/>
      <w:numFmt w:val="bullet"/>
      <w:lvlText w:val="-"/>
      <w:lvlJc w:val="left"/>
      <w:pPr>
        <w:ind w:left="2160" w:hanging="360"/>
      </w:pPr>
      <w:rPr>
        <w:rFonts w:ascii="Times New Roman" w:eastAsia="Times New Roman" w:hAnsi="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CA97693"/>
    <w:multiLevelType w:val="hybridMultilevel"/>
    <w:tmpl w:val="CE843D7E"/>
    <w:lvl w:ilvl="0" w:tplc="205E0840">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6F149B"/>
    <w:multiLevelType w:val="hybridMultilevel"/>
    <w:tmpl w:val="603096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AFB72C4"/>
    <w:multiLevelType w:val="hybridMultilevel"/>
    <w:tmpl w:val="0F86DD56"/>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2D3113"/>
    <w:multiLevelType w:val="hybridMultilevel"/>
    <w:tmpl w:val="CB9CAF72"/>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0" w15:restartNumberingAfterBreak="0">
    <w:nsid w:val="7BE71DA7"/>
    <w:multiLevelType w:val="hybridMultilevel"/>
    <w:tmpl w:val="B322D3EA"/>
    <w:lvl w:ilvl="0" w:tplc="E25EBA68">
      <w:start w:val="410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11"/>
  </w:num>
  <w:num w:numId="4">
    <w:abstractNumId w:val="20"/>
  </w:num>
  <w:num w:numId="5">
    <w:abstractNumId w:val="3"/>
  </w:num>
  <w:num w:numId="6">
    <w:abstractNumId w:val="7"/>
  </w:num>
  <w:num w:numId="7">
    <w:abstractNumId w:val="16"/>
  </w:num>
  <w:num w:numId="8">
    <w:abstractNumId w:val="12"/>
  </w:num>
  <w:num w:numId="9">
    <w:abstractNumId w:val="13"/>
  </w:num>
  <w:num w:numId="10">
    <w:abstractNumId w:val="8"/>
  </w:num>
  <w:num w:numId="11">
    <w:abstractNumId w:val="5"/>
  </w:num>
  <w:num w:numId="12">
    <w:abstractNumId w:val="4"/>
  </w:num>
  <w:num w:numId="13">
    <w:abstractNumId w:val="19"/>
  </w:num>
  <w:num w:numId="14">
    <w:abstractNumId w:val="18"/>
  </w:num>
  <w:num w:numId="15">
    <w:abstractNumId w:val="14"/>
  </w:num>
  <w:num w:numId="16">
    <w:abstractNumId w:val="0"/>
  </w:num>
  <w:num w:numId="17">
    <w:abstractNumId w:val="10"/>
  </w:num>
  <w:num w:numId="18">
    <w:abstractNumId w:val="2"/>
  </w:num>
  <w:num w:numId="19">
    <w:abstractNumId w:val="15"/>
  </w:num>
  <w:num w:numId="20">
    <w:abstractNumId w:val="6"/>
  </w:num>
  <w:num w:numId="21">
    <w:abstractNumId w:val="17"/>
  </w:num>
  <w:num w:numId="22">
    <w:abstractNumId w:val="1"/>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88"/>
    <w:rsid w:val="00000C46"/>
    <w:rsid w:val="00001031"/>
    <w:rsid w:val="000055E1"/>
    <w:rsid w:val="00007BE6"/>
    <w:rsid w:val="00013400"/>
    <w:rsid w:val="000179F0"/>
    <w:rsid w:val="00030F0A"/>
    <w:rsid w:val="00033E92"/>
    <w:rsid w:val="00041B77"/>
    <w:rsid w:val="00055CD0"/>
    <w:rsid w:val="000564ED"/>
    <w:rsid w:val="00062727"/>
    <w:rsid w:val="00073BC6"/>
    <w:rsid w:val="00081826"/>
    <w:rsid w:val="0008442A"/>
    <w:rsid w:val="00097009"/>
    <w:rsid w:val="000A5B41"/>
    <w:rsid w:val="000A6BEC"/>
    <w:rsid w:val="000A6D70"/>
    <w:rsid w:val="000B20FD"/>
    <w:rsid w:val="000B627B"/>
    <w:rsid w:val="000B6D14"/>
    <w:rsid w:val="000D40A2"/>
    <w:rsid w:val="000D5B74"/>
    <w:rsid w:val="000E452F"/>
    <w:rsid w:val="000E49A8"/>
    <w:rsid w:val="000E66B5"/>
    <w:rsid w:val="000F03A4"/>
    <w:rsid w:val="000F3E7B"/>
    <w:rsid w:val="000F4BEB"/>
    <w:rsid w:val="0010313C"/>
    <w:rsid w:val="00107EF6"/>
    <w:rsid w:val="00110389"/>
    <w:rsid w:val="00111D3C"/>
    <w:rsid w:val="001134B1"/>
    <w:rsid w:val="00114386"/>
    <w:rsid w:val="001228F4"/>
    <w:rsid w:val="001230DB"/>
    <w:rsid w:val="001335A2"/>
    <w:rsid w:val="00143627"/>
    <w:rsid w:val="00145D56"/>
    <w:rsid w:val="0016386E"/>
    <w:rsid w:val="001639C1"/>
    <w:rsid w:val="00187E6A"/>
    <w:rsid w:val="00187E83"/>
    <w:rsid w:val="001920B9"/>
    <w:rsid w:val="001A3EF9"/>
    <w:rsid w:val="001A572B"/>
    <w:rsid w:val="001A7D4D"/>
    <w:rsid w:val="001B69C4"/>
    <w:rsid w:val="001C2EAB"/>
    <w:rsid w:val="001C3079"/>
    <w:rsid w:val="001C4472"/>
    <w:rsid w:val="001D5BC0"/>
    <w:rsid w:val="001E468E"/>
    <w:rsid w:val="001E7CC4"/>
    <w:rsid w:val="001F04E7"/>
    <w:rsid w:val="001F1C24"/>
    <w:rsid w:val="001F1F91"/>
    <w:rsid w:val="001F3546"/>
    <w:rsid w:val="0021192D"/>
    <w:rsid w:val="00212AD8"/>
    <w:rsid w:val="00212E33"/>
    <w:rsid w:val="00213F71"/>
    <w:rsid w:val="00222E69"/>
    <w:rsid w:val="0023323A"/>
    <w:rsid w:val="00235E22"/>
    <w:rsid w:val="002403C9"/>
    <w:rsid w:val="002416E1"/>
    <w:rsid w:val="00244A79"/>
    <w:rsid w:val="0024563C"/>
    <w:rsid w:val="00246D07"/>
    <w:rsid w:val="00252ED3"/>
    <w:rsid w:val="00260D97"/>
    <w:rsid w:val="00265366"/>
    <w:rsid w:val="002673BB"/>
    <w:rsid w:val="00275170"/>
    <w:rsid w:val="00276CA3"/>
    <w:rsid w:val="00291757"/>
    <w:rsid w:val="002A4E01"/>
    <w:rsid w:val="002A5F18"/>
    <w:rsid w:val="002B7B96"/>
    <w:rsid w:val="002C1C93"/>
    <w:rsid w:val="002C5685"/>
    <w:rsid w:val="002D0002"/>
    <w:rsid w:val="002E36E1"/>
    <w:rsid w:val="002E68E4"/>
    <w:rsid w:val="00304FD5"/>
    <w:rsid w:val="00306C7A"/>
    <w:rsid w:val="00316498"/>
    <w:rsid w:val="00317D4C"/>
    <w:rsid w:val="003248C5"/>
    <w:rsid w:val="003324A1"/>
    <w:rsid w:val="00334142"/>
    <w:rsid w:val="0033703F"/>
    <w:rsid w:val="0033718A"/>
    <w:rsid w:val="00342B46"/>
    <w:rsid w:val="00351D66"/>
    <w:rsid w:val="00354A07"/>
    <w:rsid w:val="00354F43"/>
    <w:rsid w:val="00362593"/>
    <w:rsid w:val="00364AC9"/>
    <w:rsid w:val="00365788"/>
    <w:rsid w:val="003677F9"/>
    <w:rsid w:val="00384C05"/>
    <w:rsid w:val="003A1911"/>
    <w:rsid w:val="003A5379"/>
    <w:rsid w:val="003A7AA0"/>
    <w:rsid w:val="003B0988"/>
    <w:rsid w:val="003B529D"/>
    <w:rsid w:val="003B5C0B"/>
    <w:rsid w:val="003C36BD"/>
    <w:rsid w:val="003C6879"/>
    <w:rsid w:val="003E1727"/>
    <w:rsid w:val="003E2388"/>
    <w:rsid w:val="003E2C42"/>
    <w:rsid w:val="003E4C9E"/>
    <w:rsid w:val="003E6E7A"/>
    <w:rsid w:val="003F0442"/>
    <w:rsid w:val="003F1DFD"/>
    <w:rsid w:val="003F4AB1"/>
    <w:rsid w:val="0041192B"/>
    <w:rsid w:val="00413C14"/>
    <w:rsid w:val="0041539F"/>
    <w:rsid w:val="00426B51"/>
    <w:rsid w:val="00433D52"/>
    <w:rsid w:val="004416F2"/>
    <w:rsid w:val="0044541C"/>
    <w:rsid w:val="004455B8"/>
    <w:rsid w:val="004479F2"/>
    <w:rsid w:val="004601D5"/>
    <w:rsid w:val="004624E3"/>
    <w:rsid w:val="00465D93"/>
    <w:rsid w:val="00470E4D"/>
    <w:rsid w:val="00472454"/>
    <w:rsid w:val="00472786"/>
    <w:rsid w:val="00482CBC"/>
    <w:rsid w:val="00483DA7"/>
    <w:rsid w:val="00484EB1"/>
    <w:rsid w:val="00487AD1"/>
    <w:rsid w:val="00496124"/>
    <w:rsid w:val="004B0A81"/>
    <w:rsid w:val="004B4061"/>
    <w:rsid w:val="004C13F1"/>
    <w:rsid w:val="004C4549"/>
    <w:rsid w:val="004C7BB3"/>
    <w:rsid w:val="004D07DF"/>
    <w:rsid w:val="004D6E14"/>
    <w:rsid w:val="004E3929"/>
    <w:rsid w:val="004F03EA"/>
    <w:rsid w:val="00504BFB"/>
    <w:rsid w:val="005079A7"/>
    <w:rsid w:val="00515A42"/>
    <w:rsid w:val="00515D7C"/>
    <w:rsid w:val="005170CB"/>
    <w:rsid w:val="005207CF"/>
    <w:rsid w:val="005217A6"/>
    <w:rsid w:val="005220AC"/>
    <w:rsid w:val="005236C0"/>
    <w:rsid w:val="00524E12"/>
    <w:rsid w:val="00530400"/>
    <w:rsid w:val="00530634"/>
    <w:rsid w:val="0053600C"/>
    <w:rsid w:val="005372EF"/>
    <w:rsid w:val="00543885"/>
    <w:rsid w:val="00547D12"/>
    <w:rsid w:val="00550171"/>
    <w:rsid w:val="00556FC4"/>
    <w:rsid w:val="00561652"/>
    <w:rsid w:val="005655BB"/>
    <w:rsid w:val="00565F8F"/>
    <w:rsid w:val="00566B04"/>
    <w:rsid w:val="00570EC3"/>
    <w:rsid w:val="00571B56"/>
    <w:rsid w:val="00584E2C"/>
    <w:rsid w:val="00587EE1"/>
    <w:rsid w:val="00596546"/>
    <w:rsid w:val="0059717C"/>
    <w:rsid w:val="005B0A87"/>
    <w:rsid w:val="005C403A"/>
    <w:rsid w:val="005C5107"/>
    <w:rsid w:val="005D29EF"/>
    <w:rsid w:val="005D3E06"/>
    <w:rsid w:val="005D5F37"/>
    <w:rsid w:val="005D6861"/>
    <w:rsid w:val="005E1F67"/>
    <w:rsid w:val="005E4FCD"/>
    <w:rsid w:val="005E5918"/>
    <w:rsid w:val="005F6AEB"/>
    <w:rsid w:val="005F76C2"/>
    <w:rsid w:val="0060684C"/>
    <w:rsid w:val="006074DB"/>
    <w:rsid w:val="00611DB6"/>
    <w:rsid w:val="0061715D"/>
    <w:rsid w:val="00630A24"/>
    <w:rsid w:val="00634B44"/>
    <w:rsid w:val="006414C4"/>
    <w:rsid w:val="00654D63"/>
    <w:rsid w:val="00654DEC"/>
    <w:rsid w:val="006551DE"/>
    <w:rsid w:val="006561A1"/>
    <w:rsid w:val="00657490"/>
    <w:rsid w:val="00663FF9"/>
    <w:rsid w:val="00665393"/>
    <w:rsid w:val="006777A8"/>
    <w:rsid w:val="00684133"/>
    <w:rsid w:val="0068570A"/>
    <w:rsid w:val="0068582B"/>
    <w:rsid w:val="00685AAF"/>
    <w:rsid w:val="006953A3"/>
    <w:rsid w:val="0069555C"/>
    <w:rsid w:val="006A37D7"/>
    <w:rsid w:val="006A735E"/>
    <w:rsid w:val="006A7FD3"/>
    <w:rsid w:val="006B4C68"/>
    <w:rsid w:val="006B5411"/>
    <w:rsid w:val="006C15CF"/>
    <w:rsid w:val="006C2198"/>
    <w:rsid w:val="006C6BD3"/>
    <w:rsid w:val="006D3E43"/>
    <w:rsid w:val="006D572C"/>
    <w:rsid w:val="006E0215"/>
    <w:rsid w:val="006E0BC9"/>
    <w:rsid w:val="006E536C"/>
    <w:rsid w:val="006E7F09"/>
    <w:rsid w:val="006F2BFB"/>
    <w:rsid w:val="007002CF"/>
    <w:rsid w:val="007058A8"/>
    <w:rsid w:val="007176F9"/>
    <w:rsid w:val="007203A4"/>
    <w:rsid w:val="00720822"/>
    <w:rsid w:val="007234D3"/>
    <w:rsid w:val="00724290"/>
    <w:rsid w:val="00727DE4"/>
    <w:rsid w:val="00730022"/>
    <w:rsid w:val="00730566"/>
    <w:rsid w:val="00734D85"/>
    <w:rsid w:val="00741B00"/>
    <w:rsid w:val="0075342C"/>
    <w:rsid w:val="00754058"/>
    <w:rsid w:val="00757970"/>
    <w:rsid w:val="00762C4A"/>
    <w:rsid w:val="00771255"/>
    <w:rsid w:val="0077267F"/>
    <w:rsid w:val="0077683D"/>
    <w:rsid w:val="00777DF4"/>
    <w:rsid w:val="00782FBC"/>
    <w:rsid w:val="0078452B"/>
    <w:rsid w:val="00786F17"/>
    <w:rsid w:val="007954A9"/>
    <w:rsid w:val="00795677"/>
    <w:rsid w:val="007A3022"/>
    <w:rsid w:val="007A4CFC"/>
    <w:rsid w:val="007A7276"/>
    <w:rsid w:val="007B5E4C"/>
    <w:rsid w:val="007C009B"/>
    <w:rsid w:val="007C0B45"/>
    <w:rsid w:val="007C444D"/>
    <w:rsid w:val="007C5EF3"/>
    <w:rsid w:val="007E160F"/>
    <w:rsid w:val="007E3BA8"/>
    <w:rsid w:val="007E552D"/>
    <w:rsid w:val="007E7086"/>
    <w:rsid w:val="007E7F5B"/>
    <w:rsid w:val="007F1A5B"/>
    <w:rsid w:val="007F480C"/>
    <w:rsid w:val="007F61C9"/>
    <w:rsid w:val="008023C1"/>
    <w:rsid w:val="0082038B"/>
    <w:rsid w:val="008229D6"/>
    <w:rsid w:val="00824938"/>
    <w:rsid w:val="0084066C"/>
    <w:rsid w:val="0084155A"/>
    <w:rsid w:val="00861591"/>
    <w:rsid w:val="008617CA"/>
    <w:rsid w:val="008638D1"/>
    <w:rsid w:val="00863A65"/>
    <w:rsid w:val="00865193"/>
    <w:rsid w:val="00866190"/>
    <w:rsid w:val="008706DB"/>
    <w:rsid w:val="00873487"/>
    <w:rsid w:val="00880A82"/>
    <w:rsid w:val="008817D9"/>
    <w:rsid w:val="008864F9"/>
    <w:rsid w:val="008902D9"/>
    <w:rsid w:val="0089182F"/>
    <w:rsid w:val="00892B9C"/>
    <w:rsid w:val="008A5433"/>
    <w:rsid w:val="008B7B13"/>
    <w:rsid w:val="008C067D"/>
    <w:rsid w:val="008C3009"/>
    <w:rsid w:val="008C4622"/>
    <w:rsid w:val="008C465F"/>
    <w:rsid w:val="008D3F9C"/>
    <w:rsid w:val="008D4791"/>
    <w:rsid w:val="008D55FF"/>
    <w:rsid w:val="008E24DF"/>
    <w:rsid w:val="008E5D08"/>
    <w:rsid w:val="008F0083"/>
    <w:rsid w:val="008F4D55"/>
    <w:rsid w:val="009033B0"/>
    <w:rsid w:val="00904851"/>
    <w:rsid w:val="00905AD7"/>
    <w:rsid w:val="009100C4"/>
    <w:rsid w:val="009101EE"/>
    <w:rsid w:val="00916572"/>
    <w:rsid w:val="009171D5"/>
    <w:rsid w:val="0092267A"/>
    <w:rsid w:val="00923FA9"/>
    <w:rsid w:val="00927FE6"/>
    <w:rsid w:val="00942063"/>
    <w:rsid w:val="00942F39"/>
    <w:rsid w:val="00946543"/>
    <w:rsid w:val="009509BD"/>
    <w:rsid w:val="009545D5"/>
    <w:rsid w:val="00962296"/>
    <w:rsid w:val="00972129"/>
    <w:rsid w:val="009774C0"/>
    <w:rsid w:val="00980874"/>
    <w:rsid w:val="009813E3"/>
    <w:rsid w:val="00981BAC"/>
    <w:rsid w:val="00996A4A"/>
    <w:rsid w:val="00997665"/>
    <w:rsid w:val="009A4DB3"/>
    <w:rsid w:val="009B3FB4"/>
    <w:rsid w:val="009C15E7"/>
    <w:rsid w:val="009C1BB9"/>
    <w:rsid w:val="009C7B5B"/>
    <w:rsid w:val="009D57A5"/>
    <w:rsid w:val="009E350C"/>
    <w:rsid w:val="009F387F"/>
    <w:rsid w:val="009F5358"/>
    <w:rsid w:val="009F6DCF"/>
    <w:rsid w:val="00A1261B"/>
    <w:rsid w:val="00A14786"/>
    <w:rsid w:val="00A159A8"/>
    <w:rsid w:val="00A15D14"/>
    <w:rsid w:val="00A20B3D"/>
    <w:rsid w:val="00A212C2"/>
    <w:rsid w:val="00A3319F"/>
    <w:rsid w:val="00A33E08"/>
    <w:rsid w:val="00A35DAE"/>
    <w:rsid w:val="00A40F44"/>
    <w:rsid w:val="00A47208"/>
    <w:rsid w:val="00A51B6F"/>
    <w:rsid w:val="00A577C2"/>
    <w:rsid w:val="00A6027B"/>
    <w:rsid w:val="00A76FA2"/>
    <w:rsid w:val="00A77A58"/>
    <w:rsid w:val="00A838EF"/>
    <w:rsid w:val="00A8624F"/>
    <w:rsid w:val="00A956D3"/>
    <w:rsid w:val="00A96790"/>
    <w:rsid w:val="00A97F9E"/>
    <w:rsid w:val="00AA1828"/>
    <w:rsid w:val="00AA49D9"/>
    <w:rsid w:val="00AB270E"/>
    <w:rsid w:val="00AB49E0"/>
    <w:rsid w:val="00AC129D"/>
    <w:rsid w:val="00AC32E0"/>
    <w:rsid w:val="00AC45A1"/>
    <w:rsid w:val="00AD0CE0"/>
    <w:rsid w:val="00AD3EAC"/>
    <w:rsid w:val="00AD6340"/>
    <w:rsid w:val="00AE4E2C"/>
    <w:rsid w:val="00AE5941"/>
    <w:rsid w:val="00AE5F19"/>
    <w:rsid w:val="00AF21C3"/>
    <w:rsid w:val="00AF4AF3"/>
    <w:rsid w:val="00AF500E"/>
    <w:rsid w:val="00AF6457"/>
    <w:rsid w:val="00B07BA4"/>
    <w:rsid w:val="00B10B28"/>
    <w:rsid w:val="00B149B6"/>
    <w:rsid w:val="00B164A5"/>
    <w:rsid w:val="00B17DA4"/>
    <w:rsid w:val="00B23BD8"/>
    <w:rsid w:val="00B332DC"/>
    <w:rsid w:val="00B34E24"/>
    <w:rsid w:val="00B36607"/>
    <w:rsid w:val="00B42035"/>
    <w:rsid w:val="00B52700"/>
    <w:rsid w:val="00B52F78"/>
    <w:rsid w:val="00B55308"/>
    <w:rsid w:val="00B624D9"/>
    <w:rsid w:val="00B65800"/>
    <w:rsid w:val="00B67552"/>
    <w:rsid w:val="00B67AAD"/>
    <w:rsid w:val="00B76F81"/>
    <w:rsid w:val="00B772B5"/>
    <w:rsid w:val="00B864C5"/>
    <w:rsid w:val="00B86DB6"/>
    <w:rsid w:val="00BB5B7D"/>
    <w:rsid w:val="00BB7D9C"/>
    <w:rsid w:val="00BC2FDE"/>
    <w:rsid w:val="00BD0934"/>
    <w:rsid w:val="00BD3D4E"/>
    <w:rsid w:val="00BD5425"/>
    <w:rsid w:val="00BE006F"/>
    <w:rsid w:val="00BE124B"/>
    <w:rsid w:val="00C0379B"/>
    <w:rsid w:val="00C04C48"/>
    <w:rsid w:val="00C0523A"/>
    <w:rsid w:val="00C054EE"/>
    <w:rsid w:val="00C0617E"/>
    <w:rsid w:val="00C110DC"/>
    <w:rsid w:val="00C139B4"/>
    <w:rsid w:val="00C149D6"/>
    <w:rsid w:val="00C16127"/>
    <w:rsid w:val="00C166B8"/>
    <w:rsid w:val="00C24153"/>
    <w:rsid w:val="00C269CA"/>
    <w:rsid w:val="00C27D06"/>
    <w:rsid w:val="00C3499C"/>
    <w:rsid w:val="00C3698B"/>
    <w:rsid w:val="00C37F12"/>
    <w:rsid w:val="00C40058"/>
    <w:rsid w:val="00C41354"/>
    <w:rsid w:val="00C45094"/>
    <w:rsid w:val="00C476CB"/>
    <w:rsid w:val="00C50F95"/>
    <w:rsid w:val="00C5151D"/>
    <w:rsid w:val="00C51788"/>
    <w:rsid w:val="00C522F4"/>
    <w:rsid w:val="00C52EFC"/>
    <w:rsid w:val="00C54E49"/>
    <w:rsid w:val="00C57658"/>
    <w:rsid w:val="00C61BE0"/>
    <w:rsid w:val="00C70E59"/>
    <w:rsid w:val="00C71AEC"/>
    <w:rsid w:val="00C75F0B"/>
    <w:rsid w:val="00C77D33"/>
    <w:rsid w:val="00C81DB6"/>
    <w:rsid w:val="00C90082"/>
    <w:rsid w:val="00C9331B"/>
    <w:rsid w:val="00C9701B"/>
    <w:rsid w:val="00CA2729"/>
    <w:rsid w:val="00CA6163"/>
    <w:rsid w:val="00CA73C5"/>
    <w:rsid w:val="00CA7B43"/>
    <w:rsid w:val="00CB17A9"/>
    <w:rsid w:val="00CB473A"/>
    <w:rsid w:val="00CB678C"/>
    <w:rsid w:val="00CB6D04"/>
    <w:rsid w:val="00CC5D7A"/>
    <w:rsid w:val="00CD2EFE"/>
    <w:rsid w:val="00CE14E1"/>
    <w:rsid w:val="00CE2C0A"/>
    <w:rsid w:val="00CE661A"/>
    <w:rsid w:val="00CF3F8B"/>
    <w:rsid w:val="00CF5B24"/>
    <w:rsid w:val="00D17059"/>
    <w:rsid w:val="00D20C65"/>
    <w:rsid w:val="00D22D0D"/>
    <w:rsid w:val="00D2558D"/>
    <w:rsid w:val="00D272DD"/>
    <w:rsid w:val="00D36181"/>
    <w:rsid w:val="00D40FC5"/>
    <w:rsid w:val="00D43A60"/>
    <w:rsid w:val="00D56032"/>
    <w:rsid w:val="00D5609D"/>
    <w:rsid w:val="00D61C12"/>
    <w:rsid w:val="00D63C8B"/>
    <w:rsid w:val="00D66C18"/>
    <w:rsid w:val="00D73314"/>
    <w:rsid w:val="00D740C2"/>
    <w:rsid w:val="00D74DDF"/>
    <w:rsid w:val="00D80530"/>
    <w:rsid w:val="00D818DF"/>
    <w:rsid w:val="00D81A58"/>
    <w:rsid w:val="00D83EBD"/>
    <w:rsid w:val="00D849D6"/>
    <w:rsid w:val="00D96D6C"/>
    <w:rsid w:val="00DA26FA"/>
    <w:rsid w:val="00DA2900"/>
    <w:rsid w:val="00DA5C58"/>
    <w:rsid w:val="00DA7774"/>
    <w:rsid w:val="00DB0694"/>
    <w:rsid w:val="00DB197C"/>
    <w:rsid w:val="00DB1A17"/>
    <w:rsid w:val="00DB25B2"/>
    <w:rsid w:val="00DB2A5E"/>
    <w:rsid w:val="00DB584F"/>
    <w:rsid w:val="00DB5B05"/>
    <w:rsid w:val="00DD0C5E"/>
    <w:rsid w:val="00DE128E"/>
    <w:rsid w:val="00DE2C14"/>
    <w:rsid w:val="00DE646C"/>
    <w:rsid w:val="00DE65D8"/>
    <w:rsid w:val="00DE795E"/>
    <w:rsid w:val="00DF1074"/>
    <w:rsid w:val="00DF721A"/>
    <w:rsid w:val="00E02AC0"/>
    <w:rsid w:val="00E0446E"/>
    <w:rsid w:val="00E06228"/>
    <w:rsid w:val="00E0652D"/>
    <w:rsid w:val="00E06DEC"/>
    <w:rsid w:val="00E17A30"/>
    <w:rsid w:val="00E17EE4"/>
    <w:rsid w:val="00E2391B"/>
    <w:rsid w:val="00E23C15"/>
    <w:rsid w:val="00E322CF"/>
    <w:rsid w:val="00E33E09"/>
    <w:rsid w:val="00E454DC"/>
    <w:rsid w:val="00E469D4"/>
    <w:rsid w:val="00E4737B"/>
    <w:rsid w:val="00E50094"/>
    <w:rsid w:val="00E626FE"/>
    <w:rsid w:val="00E6296B"/>
    <w:rsid w:val="00E65969"/>
    <w:rsid w:val="00E65F25"/>
    <w:rsid w:val="00E66A73"/>
    <w:rsid w:val="00E82C34"/>
    <w:rsid w:val="00E8670F"/>
    <w:rsid w:val="00E87C0B"/>
    <w:rsid w:val="00EA28B1"/>
    <w:rsid w:val="00EB6A98"/>
    <w:rsid w:val="00EC15FC"/>
    <w:rsid w:val="00EC170F"/>
    <w:rsid w:val="00ED10B7"/>
    <w:rsid w:val="00EE2F54"/>
    <w:rsid w:val="00EE3FB8"/>
    <w:rsid w:val="00EF0B1B"/>
    <w:rsid w:val="00EF32C4"/>
    <w:rsid w:val="00F06DF8"/>
    <w:rsid w:val="00F127A1"/>
    <w:rsid w:val="00F2126F"/>
    <w:rsid w:val="00F21C14"/>
    <w:rsid w:val="00F2353B"/>
    <w:rsid w:val="00F27B64"/>
    <w:rsid w:val="00F40D3E"/>
    <w:rsid w:val="00F444F6"/>
    <w:rsid w:val="00F46AE8"/>
    <w:rsid w:val="00F5387F"/>
    <w:rsid w:val="00F54B43"/>
    <w:rsid w:val="00F80404"/>
    <w:rsid w:val="00F81DD9"/>
    <w:rsid w:val="00F83A0F"/>
    <w:rsid w:val="00F92C34"/>
    <w:rsid w:val="00FA2809"/>
    <w:rsid w:val="00FA36AC"/>
    <w:rsid w:val="00FB408B"/>
    <w:rsid w:val="00FB6E17"/>
    <w:rsid w:val="00FD2D67"/>
    <w:rsid w:val="00FD72A6"/>
    <w:rsid w:val="00FE06A8"/>
    <w:rsid w:val="00FE197C"/>
    <w:rsid w:val="00FE30CD"/>
    <w:rsid w:val="00FE4C4C"/>
    <w:rsid w:val="00FE573D"/>
    <w:rsid w:val="00FE5FE8"/>
    <w:rsid w:val="00FE73B7"/>
    <w:rsid w:val="00FF24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5:docId w15:val="{96130F1D-1E99-458D-AAD4-1152A846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51788"/>
    <w:rPr>
      <w:rFonts w:ascii="Candara" w:eastAsia="Times New Roman" w:hAnsi="Candara"/>
      <w:szCs w:val="24"/>
      <w:lang w:val="de-DE" w:eastAsia="de-DE"/>
    </w:rPr>
  </w:style>
  <w:style w:type="paragraph" w:styleId="Heading1">
    <w:name w:val="heading 1"/>
    <w:aliases w:val="HEADING 1"/>
    <w:basedOn w:val="Normal"/>
    <w:next w:val="Normal"/>
    <w:link w:val="Heading1Char"/>
    <w:uiPriority w:val="99"/>
    <w:qFormat/>
    <w:rsid w:val="008902D9"/>
    <w:pPr>
      <w:keepNext/>
      <w:keepLines/>
      <w:spacing w:after="720"/>
      <w:jc w:val="center"/>
      <w:outlineLvl w:val="0"/>
    </w:pPr>
    <w:rPr>
      <w:b/>
      <w:bCs/>
      <w:sz w:val="28"/>
      <w:szCs w:val="28"/>
    </w:rPr>
  </w:style>
  <w:style w:type="paragraph" w:styleId="Heading2">
    <w:name w:val="heading 2"/>
    <w:basedOn w:val="Normal"/>
    <w:next w:val="Normal"/>
    <w:link w:val="Heading2Char"/>
    <w:uiPriority w:val="99"/>
    <w:qFormat/>
    <w:rsid w:val="00B164A5"/>
    <w:pPr>
      <w:keepNext/>
      <w:keepLines/>
      <w:numPr>
        <w:ilvl w:val="1"/>
        <w:numId w:val="3"/>
      </w:numPr>
      <w:spacing w:before="120" w:after="120"/>
      <w:outlineLvl w:val="1"/>
    </w:pPr>
    <w:rPr>
      <w:rFonts w:ascii="Times New Roman" w:hAnsi="Times New Roman"/>
      <w:b/>
      <w:bCs/>
      <w:sz w:val="24"/>
      <w:szCs w:val="26"/>
    </w:rPr>
  </w:style>
  <w:style w:type="paragraph" w:styleId="Heading4">
    <w:name w:val="heading 4"/>
    <w:basedOn w:val="Normal"/>
    <w:next w:val="Normal"/>
    <w:link w:val="Heading4Char"/>
    <w:uiPriority w:val="99"/>
    <w:qFormat/>
    <w:locked/>
    <w:rsid w:val="004B0A81"/>
    <w:pPr>
      <w:keepNext/>
      <w:keepLines/>
      <w:spacing w:before="40"/>
      <w:outlineLvl w:val="3"/>
    </w:pPr>
    <w:rPr>
      <w:rFonts w:ascii="Cambria" w:eastAsia="MS Gothic"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locked/>
    <w:rsid w:val="008902D9"/>
    <w:rPr>
      <w:rFonts w:ascii="Candara" w:hAnsi="Candara" w:cs="Times New Roman"/>
      <w:b/>
      <w:bCs/>
      <w:sz w:val="28"/>
      <w:szCs w:val="28"/>
      <w:lang w:val="de-DE" w:eastAsia="de-DE"/>
    </w:rPr>
  </w:style>
  <w:style w:type="character" w:customStyle="1" w:styleId="Heading2Char">
    <w:name w:val="Heading 2 Char"/>
    <w:basedOn w:val="DefaultParagraphFont"/>
    <w:link w:val="Heading2"/>
    <w:uiPriority w:val="99"/>
    <w:semiHidden/>
    <w:locked/>
    <w:rsid w:val="00B164A5"/>
    <w:rPr>
      <w:rFonts w:ascii="Times New Roman" w:hAnsi="Times New Roman" w:cs="Times New Roman"/>
      <w:b/>
      <w:bCs/>
      <w:sz w:val="26"/>
      <w:szCs w:val="26"/>
    </w:rPr>
  </w:style>
  <w:style w:type="character" w:customStyle="1" w:styleId="Heading4Char">
    <w:name w:val="Heading 4 Char"/>
    <w:basedOn w:val="DefaultParagraphFont"/>
    <w:link w:val="Heading4"/>
    <w:uiPriority w:val="99"/>
    <w:semiHidden/>
    <w:locked/>
    <w:rsid w:val="004B0A81"/>
    <w:rPr>
      <w:rFonts w:ascii="Cambria" w:eastAsia="MS Gothic" w:hAnsi="Cambria" w:cs="Times New Roman"/>
      <w:i/>
      <w:iCs/>
      <w:color w:val="365F91"/>
      <w:sz w:val="24"/>
      <w:szCs w:val="24"/>
      <w:lang w:val="de-DE" w:eastAsia="de-DE"/>
    </w:rPr>
  </w:style>
  <w:style w:type="paragraph" w:styleId="Header">
    <w:name w:val="header"/>
    <w:basedOn w:val="Normal"/>
    <w:link w:val="HeaderChar"/>
    <w:uiPriority w:val="99"/>
    <w:rsid w:val="00C51788"/>
    <w:pPr>
      <w:tabs>
        <w:tab w:val="center" w:pos="4536"/>
        <w:tab w:val="right" w:pos="9072"/>
      </w:tabs>
    </w:pPr>
  </w:style>
  <w:style w:type="character" w:customStyle="1" w:styleId="HeaderChar">
    <w:name w:val="Header Char"/>
    <w:basedOn w:val="DefaultParagraphFont"/>
    <w:link w:val="Header"/>
    <w:uiPriority w:val="99"/>
    <w:locked/>
    <w:rsid w:val="00C51788"/>
    <w:rPr>
      <w:rFonts w:ascii="Times New Roman" w:hAnsi="Times New Roman" w:cs="Times New Roman"/>
      <w:sz w:val="24"/>
      <w:szCs w:val="24"/>
      <w:lang w:val="de-DE" w:eastAsia="de-DE"/>
    </w:rPr>
  </w:style>
  <w:style w:type="paragraph" w:styleId="Footer">
    <w:name w:val="footer"/>
    <w:basedOn w:val="Normal"/>
    <w:link w:val="FooterChar"/>
    <w:uiPriority w:val="99"/>
    <w:rsid w:val="00C51788"/>
    <w:pPr>
      <w:tabs>
        <w:tab w:val="center" w:pos="4536"/>
        <w:tab w:val="right" w:pos="9072"/>
      </w:tabs>
    </w:pPr>
  </w:style>
  <w:style w:type="character" w:customStyle="1" w:styleId="FooterChar">
    <w:name w:val="Footer Char"/>
    <w:basedOn w:val="DefaultParagraphFont"/>
    <w:link w:val="Footer"/>
    <w:uiPriority w:val="99"/>
    <w:locked/>
    <w:rsid w:val="00C51788"/>
    <w:rPr>
      <w:rFonts w:ascii="Times New Roman" w:hAnsi="Times New Roman" w:cs="Times New Roman"/>
      <w:sz w:val="24"/>
      <w:szCs w:val="24"/>
      <w:lang w:val="de-DE" w:eastAsia="de-DE"/>
    </w:rPr>
  </w:style>
  <w:style w:type="paragraph" w:styleId="BalloonText">
    <w:name w:val="Balloon Text"/>
    <w:basedOn w:val="Normal"/>
    <w:link w:val="BalloonTextChar"/>
    <w:uiPriority w:val="99"/>
    <w:semiHidden/>
    <w:rsid w:val="00C517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1788"/>
    <w:rPr>
      <w:rFonts w:ascii="Tahoma" w:hAnsi="Tahoma" w:cs="Tahoma"/>
      <w:sz w:val="16"/>
      <w:szCs w:val="16"/>
      <w:lang w:val="de-DE" w:eastAsia="de-DE"/>
    </w:rPr>
  </w:style>
  <w:style w:type="paragraph" w:customStyle="1" w:styleId="HEADING">
    <w:name w:val="HEADING"/>
    <w:basedOn w:val="Normal"/>
    <w:link w:val="HEADINGZnak"/>
    <w:uiPriority w:val="99"/>
    <w:rsid w:val="00FE73B7"/>
    <w:pPr>
      <w:spacing w:before="360"/>
    </w:pPr>
    <w:rPr>
      <w:rFonts w:cs="Microsoft Tai Le"/>
      <w:b/>
      <w:bCs/>
      <w:szCs w:val="22"/>
      <w:lang w:val="en-GB"/>
    </w:rPr>
  </w:style>
  <w:style w:type="paragraph" w:customStyle="1" w:styleId="BEFDRAFT">
    <w:name w:val="BEF/DR/AFT"/>
    <w:basedOn w:val="Normal"/>
    <w:link w:val="BEFDRAFTZnak"/>
    <w:uiPriority w:val="99"/>
    <w:rsid w:val="00FE73B7"/>
    <w:pPr>
      <w:spacing w:before="120" w:after="120"/>
    </w:pPr>
    <w:rPr>
      <w:rFonts w:cs="Microsoft Tai Le"/>
      <w:b/>
      <w:bCs/>
      <w:szCs w:val="22"/>
      <w:lang w:val="en-GB"/>
    </w:rPr>
  </w:style>
  <w:style w:type="character" w:customStyle="1" w:styleId="HEADINGZnak">
    <w:name w:val="HEADING Znak"/>
    <w:basedOn w:val="DefaultParagraphFont"/>
    <w:link w:val="HEADING"/>
    <w:uiPriority w:val="99"/>
    <w:locked/>
    <w:rsid w:val="00FE73B7"/>
    <w:rPr>
      <w:rFonts w:ascii="Candara" w:hAnsi="Candara" w:cs="Microsoft Tai Le"/>
      <w:b/>
      <w:bCs/>
      <w:lang w:val="en-GB" w:eastAsia="de-DE"/>
    </w:rPr>
  </w:style>
  <w:style w:type="paragraph" w:customStyle="1" w:styleId="EXAMPLE">
    <w:name w:val="EXAMPLE"/>
    <w:basedOn w:val="Normal"/>
    <w:link w:val="EXAMPLEZnak"/>
    <w:uiPriority w:val="99"/>
    <w:rsid w:val="00C51788"/>
    <w:pPr>
      <w:jc w:val="center"/>
    </w:pPr>
    <w:rPr>
      <w:rFonts w:cs="Microsoft Tai Le"/>
      <w:b/>
      <w:sz w:val="28"/>
      <w:lang w:val="en-GB"/>
    </w:rPr>
  </w:style>
  <w:style w:type="character" w:customStyle="1" w:styleId="BEFDRAFTZnak">
    <w:name w:val="BEF/DR/AFT Znak"/>
    <w:basedOn w:val="DefaultParagraphFont"/>
    <w:link w:val="BEFDRAFT"/>
    <w:uiPriority w:val="99"/>
    <w:locked/>
    <w:rsid w:val="00FE73B7"/>
    <w:rPr>
      <w:rFonts w:ascii="Candara" w:hAnsi="Candara" w:cs="Microsoft Tai Le"/>
      <w:b/>
      <w:bCs/>
      <w:lang w:val="en-GB" w:eastAsia="de-DE"/>
    </w:rPr>
  </w:style>
  <w:style w:type="paragraph" w:customStyle="1" w:styleId="INSTRUCTION">
    <w:name w:val="INSTRUCTION"/>
    <w:basedOn w:val="Normal"/>
    <w:link w:val="INSTRUCTIONZnak"/>
    <w:uiPriority w:val="99"/>
    <w:rsid w:val="00384C05"/>
    <w:pPr>
      <w:ind w:left="1701"/>
    </w:pPr>
    <w:rPr>
      <w:rFonts w:cs="Microsoft Tai Le"/>
      <w:noProof/>
      <w:szCs w:val="22"/>
      <w:lang w:val="pl-PL" w:eastAsia="pl-PL"/>
    </w:rPr>
  </w:style>
  <w:style w:type="character" w:customStyle="1" w:styleId="EXAMPLEZnak">
    <w:name w:val="EXAMPLE Znak"/>
    <w:basedOn w:val="DefaultParagraphFont"/>
    <w:link w:val="EXAMPLE"/>
    <w:uiPriority w:val="99"/>
    <w:locked/>
    <w:rsid w:val="00C51788"/>
    <w:rPr>
      <w:rFonts w:ascii="Candara" w:hAnsi="Candara" w:cs="Microsoft Tai Le"/>
      <w:b/>
      <w:sz w:val="24"/>
      <w:szCs w:val="24"/>
      <w:lang w:val="en-GB" w:eastAsia="de-DE"/>
    </w:rPr>
  </w:style>
  <w:style w:type="paragraph" w:styleId="TOCHeading">
    <w:name w:val="TOC Heading"/>
    <w:basedOn w:val="Heading1"/>
    <w:next w:val="Normal"/>
    <w:uiPriority w:val="99"/>
    <w:qFormat/>
    <w:rsid w:val="000E49A8"/>
    <w:pPr>
      <w:spacing w:before="480" w:after="0" w:line="276" w:lineRule="auto"/>
      <w:jc w:val="left"/>
      <w:outlineLvl w:val="9"/>
    </w:pPr>
    <w:rPr>
      <w:rFonts w:ascii="Cambria" w:hAnsi="Cambria"/>
      <w:color w:val="365F91"/>
      <w:lang w:val="pl-PL" w:eastAsia="en-US"/>
    </w:rPr>
  </w:style>
  <w:style w:type="character" w:customStyle="1" w:styleId="INSTRUCTIONZnak">
    <w:name w:val="INSTRUCTION Znak"/>
    <w:basedOn w:val="DefaultParagraphFont"/>
    <w:link w:val="INSTRUCTION"/>
    <w:uiPriority w:val="99"/>
    <w:locked/>
    <w:rsid w:val="00384C05"/>
    <w:rPr>
      <w:rFonts w:ascii="Candara" w:hAnsi="Candara" w:cs="Microsoft Tai Le"/>
      <w:noProof/>
      <w:lang w:eastAsia="pl-PL"/>
    </w:rPr>
  </w:style>
  <w:style w:type="paragraph" w:styleId="TOC1">
    <w:name w:val="toc 1"/>
    <w:basedOn w:val="Normal"/>
    <w:next w:val="Normal"/>
    <w:autoRedefine/>
    <w:uiPriority w:val="99"/>
    <w:rsid w:val="000E49A8"/>
    <w:pPr>
      <w:spacing w:after="100"/>
    </w:pPr>
  </w:style>
  <w:style w:type="character" w:styleId="Hyperlink">
    <w:name w:val="Hyperlink"/>
    <w:basedOn w:val="DefaultParagraphFont"/>
    <w:uiPriority w:val="99"/>
    <w:rsid w:val="000E49A8"/>
    <w:rPr>
      <w:rFonts w:cs="Times New Roman"/>
      <w:color w:val="0000FF"/>
      <w:u w:val="single"/>
    </w:rPr>
  </w:style>
  <w:style w:type="paragraph" w:styleId="ListParagraph">
    <w:name w:val="List Paragraph"/>
    <w:basedOn w:val="Normal"/>
    <w:link w:val="ListParagraphChar"/>
    <w:uiPriority w:val="99"/>
    <w:qFormat/>
    <w:rsid w:val="00FE73B7"/>
    <w:pPr>
      <w:ind w:left="720"/>
      <w:contextualSpacing/>
    </w:pPr>
    <w:rPr>
      <w:rFonts w:ascii="Times New Roman" w:hAnsi="Times New Roman"/>
      <w:sz w:val="24"/>
    </w:rPr>
  </w:style>
  <w:style w:type="table" w:styleId="TableGrid">
    <w:name w:val="Table Grid"/>
    <w:basedOn w:val="TableNormal"/>
    <w:uiPriority w:val="99"/>
    <w:rsid w:val="00A51B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F06DF8"/>
    <w:rPr>
      <w:rFonts w:cs="Times New Roman"/>
      <w:sz w:val="16"/>
      <w:szCs w:val="16"/>
    </w:rPr>
  </w:style>
  <w:style w:type="paragraph" w:styleId="CommentText">
    <w:name w:val="annotation text"/>
    <w:basedOn w:val="Normal"/>
    <w:link w:val="CommentTextChar"/>
    <w:uiPriority w:val="99"/>
    <w:semiHidden/>
    <w:rsid w:val="00F06DF8"/>
    <w:rPr>
      <w:sz w:val="20"/>
      <w:szCs w:val="20"/>
    </w:rPr>
  </w:style>
  <w:style w:type="character" w:customStyle="1" w:styleId="CommentTextChar">
    <w:name w:val="Comment Text Char"/>
    <w:basedOn w:val="DefaultParagraphFont"/>
    <w:link w:val="CommentText"/>
    <w:uiPriority w:val="99"/>
    <w:semiHidden/>
    <w:locked/>
    <w:rsid w:val="00F06DF8"/>
    <w:rPr>
      <w:rFonts w:ascii="Candara" w:hAnsi="Candara" w:cs="Times New Roman"/>
      <w:sz w:val="20"/>
      <w:szCs w:val="20"/>
      <w:lang w:val="de-DE" w:eastAsia="de-DE"/>
    </w:rPr>
  </w:style>
  <w:style w:type="paragraph" w:styleId="CommentSubject">
    <w:name w:val="annotation subject"/>
    <w:basedOn w:val="CommentText"/>
    <w:next w:val="CommentText"/>
    <w:link w:val="CommentSubjectChar"/>
    <w:uiPriority w:val="99"/>
    <w:semiHidden/>
    <w:rsid w:val="00F06DF8"/>
    <w:rPr>
      <w:b/>
      <w:bCs/>
    </w:rPr>
  </w:style>
  <w:style w:type="character" w:customStyle="1" w:styleId="CommentSubjectChar">
    <w:name w:val="Comment Subject Char"/>
    <w:basedOn w:val="CommentTextChar"/>
    <w:link w:val="CommentSubject"/>
    <w:uiPriority w:val="99"/>
    <w:semiHidden/>
    <w:locked/>
    <w:rsid w:val="00F06DF8"/>
    <w:rPr>
      <w:rFonts w:ascii="Candara" w:hAnsi="Candara" w:cs="Times New Roman"/>
      <w:b/>
      <w:bCs/>
      <w:sz w:val="20"/>
      <w:szCs w:val="20"/>
      <w:lang w:val="de-DE" w:eastAsia="de-DE"/>
    </w:rPr>
  </w:style>
  <w:style w:type="paragraph" w:customStyle="1" w:styleId="Bezodstpw1">
    <w:name w:val="Bez odstępów1"/>
    <w:uiPriority w:val="99"/>
    <w:rsid w:val="00B86DB6"/>
    <w:rPr>
      <w:lang w:eastAsia="en-US"/>
    </w:rPr>
  </w:style>
  <w:style w:type="character" w:customStyle="1" w:styleId="citation">
    <w:name w:val="citation"/>
    <w:uiPriority w:val="99"/>
    <w:rsid w:val="00384C05"/>
  </w:style>
  <w:style w:type="character" w:styleId="FollowedHyperlink">
    <w:name w:val="FollowedHyperlink"/>
    <w:basedOn w:val="DefaultParagraphFont"/>
    <w:uiPriority w:val="99"/>
    <w:semiHidden/>
    <w:rsid w:val="00384C05"/>
    <w:rPr>
      <w:rFonts w:cs="Times New Roman"/>
      <w:color w:val="800080"/>
      <w:u w:val="single"/>
    </w:rPr>
  </w:style>
  <w:style w:type="paragraph" w:customStyle="1" w:styleId="Liste1">
    <w:name w:val="Liste1"/>
    <w:basedOn w:val="ListParagraph"/>
    <w:link w:val="LISTZnak"/>
    <w:uiPriority w:val="99"/>
    <w:rsid w:val="00757970"/>
    <w:pPr>
      <w:numPr>
        <w:numId w:val="12"/>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pPr>
    <w:rPr>
      <w:rFonts w:ascii="Candara" w:hAnsi="Candara" w:cs="Microsoft Tai Le"/>
      <w:bCs/>
      <w:sz w:val="22"/>
      <w:szCs w:val="22"/>
      <w:lang w:val="en-GB"/>
    </w:rPr>
  </w:style>
  <w:style w:type="character" w:customStyle="1" w:styleId="ListParagraphChar">
    <w:name w:val="List Paragraph Char"/>
    <w:basedOn w:val="DefaultParagraphFont"/>
    <w:link w:val="ListParagraph"/>
    <w:uiPriority w:val="99"/>
    <w:locked/>
    <w:rsid w:val="00757970"/>
    <w:rPr>
      <w:rFonts w:ascii="Times New Roman" w:hAnsi="Times New Roman" w:cs="Times New Roman"/>
      <w:sz w:val="24"/>
      <w:szCs w:val="24"/>
      <w:lang w:val="de-DE" w:eastAsia="de-DE"/>
    </w:rPr>
  </w:style>
  <w:style w:type="character" w:customStyle="1" w:styleId="LISTZnak">
    <w:name w:val="LIST Znak"/>
    <w:basedOn w:val="ListParagraphChar"/>
    <w:link w:val="Liste1"/>
    <w:uiPriority w:val="99"/>
    <w:locked/>
    <w:rsid w:val="00757970"/>
    <w:rPr>
      <w:rFonts w:ascii="Candara" w:hAnsi="Candara" w:cs="Microsoft Tai Le"/>
      <w:bCs/>
      <w:sz w:val="24"/>
      <w:szCs w:val="24"/>
      <w:lang w:val="en-GB" w:eastAsia="de-DE"/>
    </w:rPr>
  </w:style>
  <w:style w:type="paragraph" w:styleId="Revision">
    <w:name w:val="Revision"/>
    <w:hidden/>
    <w:uiPriority w:val="99"/>
    <w:semiHidden/>
    <w:rsid w:val="00AA49D9"/>
    <w:rPr>
      <w:rFonts w:ascii="Candara" w:eastAsia="Times New Roman" w:hAnsi="Candara"/>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644064">
      <w:marLeft w:val="0"/>
      <w:marRight w:val="0"/>
      <w:marTop w:val="0"/>
      <w:marBottom w:val="0"/>
      <w:divBdr>
        <w:top w:val="none" w:sz="0" w:space="0" w:color="auto"/>
        <w:left w:val="none" w:sz="0" w:space="0" w:color="auto"/>
        <w:bottom w:val="none" w:sz="0" w:space="0" w:color="auto"/>
        <w:right w:val="none" w:sz="0" w:space="0" w:color="auto"/>
      </w:divBdr>
    </w:div>
    <w:div w:id="690644065">
      <w:marLeft w:val="0"/>
      <w:marRight w:val="0"/>
      <w:marTop w:val="0"/>
      <w:marBottom w:val="0"/>
      <w:divBdr>
        <w:top w:val="none" w:sz="0" w:space="0" w:color="auto"/>
        <w:left w:val="none" w:sz="0" w:space="0" w:color="auto"/>
        <w:bottom w:val="none" w:sz="0" w:space="0" w:color="auto"/>
        <w:right w:val="none" w:sz="0" w:space="0" w:color="auto"/>
      </w:divBdr>
    </w:div>
    <w:div w:id="690644067">
      <w:marLeft w:val="0"/>
      <w:marRight w:val="0"/>
      <w:marTop w:val="0"/>
      <w:marBottom w:val="0"/>
      <w:divBdr>
        <w:top w:val="none" w:sz="0" w:space="0" w:color="auto"/>
        <w:left w:val="none" w:sz="0" w:space="0" w:color="auto"/>
        <w:bottom w:val="none" w:sz="0" w:space="0" w:color="auto"/>
        <w:right w:val="none" w:sz="0" w:space="0" w:color="auto"/>
      </w:divBdr>
      <w:divsChild>
        <w:div w:id="690644066">
          <w:marLeft w:val="0"/>
          <w:marRight w:val="0"/>
          <w:marTop w:val="0"/>
          <w:marBottom w:val="0"/>
          <w:divBdr>
            <w:top w:val="none" w:sz="0" w:space="0" w:color="auto"/>
            <w:left w:val="none" w:sz="0" w:space="0" w:color="auto"/>
            <w:bottom w:val="none" w:sz="0" w:space="0" w:color="auto"/>
            <w:right w:val="none" w:sz="0" w:space="0" w:color="auto"/>
          </w:divBdr>
        </w:div>
        <w:div w:id="690644068">
          <w:marLeft w:val="0"/>
          <w:marRight w:val="0"/>
          <w:marTop w:val="0"/>
          <w:marBottom w:val="0"/>
          <w:divBdr>
            <w:top w:val="none" w:sz="0" w:space="0" w:color="auto"/>
            <w:left w:val="none" w:sz="0" w:space="0" w:color="auto"/>
            <w:bottom w:val="none" w:sz="0" w:space="0" w:color="auto"/>
            <w:right w:val="none" w:sz="0" w:space="0" w:color="auto"/>
          </w:divBdr>
        </w:div>
        <w:div w:id="690644069">
          <w:marLeft w:val="0"/>
          <w:marRight w:val="0"/>
          <w:marTop w:val="0"/>
          <w:marBottom w:val="0"/>
          <w:divBdr>
            <w:top w:val="none" w:sz="0" w:space="0" w:color="auto"/>
            <w:left w:val="none" w:sz="0" w:space="0" w:color="auto"/>
            <w:bottom w:val="none" w:sz="0" w:space="0" w:color="auto"/>
            <w:right w:val="none" w:sz="0" w:space="0" w:color="auto"/>
          </w:divBdr>
        </w:div>
        <w:div w:id="690644070">
          <w:marLeft w:val="0"/>
          <w:marRight w:val="0"/>
          <w:marTop w:val="0"/>
          <w:marBottom w:val="0"/>
          <w:divBdr>
            <w:top w:val="none" w:sz="0" w:space="0" w:color="auto"/>
            <w:left w:val="none" w:sz="0" w:space="0" w:color="auto"/>
            <w:bottom w:val="none" w:sz="0" w:space="0" w:color="auto"/>
            <w:right w:val="none" w:sz="0" w:space="0" w:color="auto"/>
          </w:divBdr>
        </w:div>
        <w:div w:id="690644071">
          <w:marLeft w:val="0"/>
          <w:marRight w:val="0"/>
          <w:marTop w:val="0"/>
          <w:marBottom w:val="0"/>
          <w:divBdr>
            <w:top w:val="none" w:sz="0" w:space="0" w:color="auto"/>
            <w:left w:val="none" w:sz="0" w:space="0" w:color="auto"/>
            <w:bottom w:val="none" w:sz="0" w:space="0" w:color="auto"/>
            <w:right w:val="none" w:sz="0" w:space="0" w:color="auto"/>
          </w:divBdr>
        </w:div>
        <w:div w:id="690644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lurimobil.ecml.at" TargetMode="External"/><Relationship Id="rId18" Type="http://schemas.openxmlformats.org/officeDocument/2006/relationships/hyperlink" Target="http://carap.ecml.at/"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image" Target="media/image57.jpeg"/><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hyperlink" Target="http://archive.ecml.at/mtp2/ICCinTE/html/ICC_E_Results.htm"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49.pn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hyperlink" Target="http://www.coe.int/t/dg4/autobiography/AutobiographyTool_en.asp" TargetMode="External"/><Relationship Id="rId82" Type="http://schemas.openxmlformats.org/officeDocument/2006/relationships/image" Target="media/image63.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hyperlink" Target="http://www.youtube.com/watch?v=bpVXq0koi1U" TargetMode="External"/><Relationship Id="rId78" Type="http://schemas.openxmlformats.org/officeDocument/2006/relationships/image" Target="media/image59.jpeg"/><Relationship Id="rId81" Type="http://schemas.openxmlformats.org/officeDocument/2006/relationships/image" Target="media/image62.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oe.int/t/dg4/autobiography/autobiographytool_EN.as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8.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elp-implementation.ecml.a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carolread.com/ideas/flashcards.pdf" TargetMode="External"/><Relationship Id="rId70" Type="http://schemas.openxmlformats.org/officeDocument/2006/relationships/hyperlink" Target="http://severine06.canalblog.com/archives/2012/12/12/25802153.html" TargetMode="External"/><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e.int/t/dg4/linguistic/cadre1_en.asp"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5207</Words>
  <Characters>32805</Characters>
  <Application>Microsoft Office Word</Application>
  <DocSecurity>0</DocSecurity>
  <Lines>273</Lines>
  <Paragraphs>75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PKO BP SA</Company>
  <LinksUpToDate>false</LinksUpToDate>
  <CharactersWithSpaces>37937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Helena Dededcek Gertz</cp:lastModifiedBy>
  <cp:revision>3</cp:revision>
  <cp:lastPrinted>2016-04-28T12:38:00Z</cp:lastPrinted>
  <dcterms:created xsi:type="dcterms:W3CDTF">2018-03-18T12:56:00Z</dcterms:created>
  <dcterms:modified xsi:type="dcterms:W3CDTF">2018-04-25T09:49:00Z</dcterms:modified>
</cp:coreProperties>
</file>